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9D" w:rsidRPr="004878EB" w:rsidRDefault="00F4729D" w:rsidP="00F4729D">
      <w:pPr>
        <w:jc w:val="center"/>
        <w:rPr>
          <w:sz w:val="28"/>
          <w:szCs w:val="28"/>
        </w:rPr>
      </w:pPr>
      <w:r w:rsidRPr="004878EB">
        <w:rPr>
          <w:sz w:val="28"/>
          <w:szCs w:val="28"/>
        </w:rPr>
        <w:t xml:space="preserve">РОССИЙСКАЯ ФЕДЕРАЦИЯ                    </w:t>
      </w:r>
    </w:p>
    <w:p w:rsidR="00F4729D" w:rsidRPr="004878EB" w:rsidRDefault="00F4729D" w:rsidP="00F4729D">
      <w:pPr>
        <w:jc w:val="center"/>
        <w:rPr>
          <w:sz w:val="28"/>
          <w:szCs w:val="28"/>
        </w:rPr>
      </w:pPr>
      <w:proofErr w:type="gramStart"/>
      <w:r w:rsidRPr="004878EB">
        <w:rPr>
          <w:sz w:val="28"/>
          <w:szCs w:val="28"/>
        </w:rPr>
        <w:t>КАРАЧАЕВО- ЧЕРКЕССКАЯ</w:t>
      </w:r>
      <w:proofErr w:type="gramEnd"/>
      <w:r w:rsidRPr="004878EB">
        <w:rPr>
          <w:sz w:val="28"/>
          <w:szCs w:val="28"/>
        </w:rPr>
        <w:t xml:space="preserve"> РЕСПУБЛИКА</w:t>
      </w:r>
    </w:p>
    <w:p w:rsidR="00F4729D" w:rsidRPr="004878EB" w:rsidRDefault="00A72426" w:rsidP="004878E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78EB">
        <w:rPr>
          <w:sz w:val="28"/>
          <w:szCs w:val="28"/>
        </w:rPr>
        <w:t xml:space="preserve"> </w:t>
      </w:r>
      <w:r w:rsidR="00F4729D" w:rsidRPr="004878EB">
        <w:rPr>
          <w:sz w:val="28"/>
          <w:szCs w:val="28"/>
        </w:rPr>
        <w:t>АДМИНИСТРАЦИЯ УСТЬ-ДЖЕГУТИНСКОГО МУНИЦИПА</w:t>
      </w:r>
      <w:r>
        <w:rPr>
          <w:sz w:val="28"/>
          <w:szCs w:val="28"/>
        </w:rPr>
        <w:t>Л</w:t>
      </w:r>
      <w:r w:rsidR="00F4729D" w:rsidRPr="004878EB">
        <w:rPr>
          <w:sz w:val="28"/>
          <w:szCs w:val="28"/>
        </w:rPr>
        <w:t>ЬНОГО  РАЙОНА</w:t>
      </w:r>
    </w:p>
    <w:p w:rsidR="00F4729D" w:rsidRPr="004878EB" w:rsidRDefault="00F4729D" w:rsidP="00F4729D">
      <w:pPr>
        <w:jc w:val="center"/>
        <w:rPr>
          <w:b/>
          <w:sz w:val="28"/>
          <w:szCs w:val="28"/>
        </w:rPr>
      </w:pPr>
      <w:r w:rsidRPr="004878EB">
        <w:rPr>
          <w:b/>
          <w:sz w:val="28"/>
          <w:szCs w:val="28"/>
        </w:rPr>
        <w:t>ПОСТАНОВЛЕНИЕ</w:t>
      </w:r>
    </w:p>
    <w:p w:rsidR="00F4729D" w:rsidRPr="004878EB" w:rsidRDefault="00386672" w:rsidP="00F4729D">
      <w:pPr>
        <w:rPr>
          <w:bCs/>
          <w:sz w:val="28"/>
          <w:szCs w:val="28"/>
        </w:rPr>
      </w:pPr>
      <w:r>
        <w:rPr>
          <w:sz w:val="28"/>
          <w:szCs w:val="28"/>
        </w:rPr>
        <w:t>17.02.</w:t>
      </w:r>
      <w:r w:rsidR="00F4729D" w:rsidRPr="004878EB">
        <w:rPr>
          <w:sz w:val="28"/>
          <w:szCs w:val="28"/>
        </w:rPr>
        <w:t>2012</w:t>
      </w:r>
      <w:r w:rsidR="004878EB">
        <w:rPr>
          <w:sz w:val="28"/>
          <w:szCs w:val="28"/>
        </w:rPr>
        <w:t xml:space="preserve"> </w:t>
      </w:r>
      <w:r w:rsidR="00F4729D" w:rsidRPr="004878EB">
        <w:rPr>
          <w:sz w:val="28"/>
          <w:szCs w:val="28"/>
        </w:rPr>
        <w:t xml:space="preserve">г.               </w:t>
      </w:r>
      <w:r w:rsidR="004878E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4878EB">
        <w:rPr>
          <w:sz w:val="28"/>
          <w:szCs w:val="28"/>
        </w:rPr>
        <w:t xml:space="preserve"> </w:t>
      </w:r>
      <w:r w:rsidR="00F4729D" w:rsidRPr="004878EB">
        <w:rPr>
          <w:sz w:val="28"/>
          <w:szCs w:val="28"/>
        </w:rPr>
        <w:t xml:space="preserve"> </w:t>
      </w:r>
      <w:r w:rsidR="004878EB">
        <w:rPr>
          <w:bCs/>
          <w:iCs/>
          <w:sz w:val="28"/>
          <w:szCs w:val="28"/>
        </w:rPr>
        <w:t>г</w:t>
      </w:r>
      <w:r w:rsidR="00F4729D" w:rsidRPr="004878EB">
        <w:rPr>
          <w:bCs/>
          <w:iCs/>
          <w:sz w:val="28"/>
          <w:szCs w:val="28"/>
        </w:rPr>
        <w:t>.</w:t>
      </w:r>
      <w:r w:rsidR="004878EB">
        <w:rPr>
          <w:bCs/>
          <w:iCs/>
          <w:sz w:val="28"/>
          <w:szCs w:val="28"/>
        </w:rPr>
        <w:t xml:space="preserve"> </w:t>
      </w:r>
      <w:r w:rsidR="00F4729D" w:rsidRPr="004878EB">
        <w:rPr>
          <w:bCs/>
          <w:iCs/>
          <w:sz w:val="28"/>
          <w:szCs w:val="28"/>
        </w:rPr>
        <w:t>Усть-Джегута</w:t>
      </w:r>
      <w:r w:rsidR="00F4729D" w:rsidRPr="004878EB">
        <w:rPr>
          <w:bCs/>
          <w:sz w:val="28"/>
          <w:szCs w:val="28"/>
        </w:rPr>
        <w:t xml:space="preserve">                       </w:t>
      </w:r>
      <w:r w:rsidR="004878EB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</w:t>
      </w:r>
      <w:r w:rsidR="004878EB">
        <w:rPr>
          <w:bCs/>
          <w:sz w:val="28"/>
          <w:szCs w:val="28"/>
        </w:rPr>
        <w:t xml:space="preserve">     </w:t>
      </w:r>
      <w:r w:rsidR="00F4729D" w:rsidRPr="004878E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127</w:t>
      </w:r>
      <w:r w:rsidR="00F4729D" w:rsidRPr="004878EB">
        <w:rPr>
          <w:bCs/>
          <w:sz w:val="28"/>
          <w:szCs w:val="28"/>
        </w:rPr>
        <w:t xml:space="preserve"> </w:t>
      </w:r>
    </w:p>
    <w:p w:rsidR="000269C2" w:rsidRPr="004878EB" w:rsidRDefault="000269C2" w:rsidP="000269C2">
      <w:pPr>
        <w:rPr>
          <w:sz w:val="28"/>
          <w:szCs w:val="28"/>
        </w:rPr>
      </w:pPr>
      <w:bookmarkStart w:id="0" w:name="_GoBack"/>
      <w:bookmarkEnd w:id="0"/>
    </w:p>
    <w:p w:rsidR="000269C2" w:rsidRPr="004878EB" w:rsidRDefault="007D554A" w:rsidP="00607038">
      <w:pPr>
        <w:rPr>
          <w:b/>
          <w:sz w:val="28"/>
          <w:szCs w:val="28"/>
        </w:rPr>
      </w:pPr>
      <w:r w:rsidRPr="004878EB">
        <w:rPr>
          <w:b/>
          <w:sz w:val="28"/>
          <w:szCs w:val="28"/>
        </w:rPr>
        <w:t>О муниципальной целевой программе</w:t>
      </w:r>
      <w:r w:rsidR="000269C2" w:rsidRPr="004878EB">
        <w:rPr>
          <w:b/>
          <w:sz w:val="28"/>
          <w:szCs w:val="28"/>
        </w:rPr>
        <w:t xml:space="preserve"> </w:t>
      </w:r>
    </w:p>
    <w:p w:rsidR="000269C2" w:rsidRPr="004878EB" w:rsidRDefault="000269C2" w:rsidP="00607038">
      <w:pPr>
        <w:rPr>
          <w:b/>
          <w:sz w:val="28"/>
          <w:szCs w:val="28"/>
        </w:rPr>
      </w:pPr>
      <w:r w:rsidRPr="004878EB">
        <w:rPr>
          <w:b/>
          <w:sz w:val="28"/>
          <w:szCs w:val="28"/>
        </w:rPr>
        <w:t>«Горячее питание школьников на 2012-2014 годы»</w:t>
      </w:r>
    </w:p>
    <w:p w:rsidR="000269C2" w:rsidRDefault="000269C2" w:rsidP="000269C2">
      <w:pPr>
        <w:jc w:val="center"/>
        <w:rPr>
          <w:sz w:val="28"/>
          <w:szCs w:val="28"/>
        </w:rPr>
      </w:pPr>
    </w:p>
    <w:p w:rsidR="00691265" w:rsidRDefault="000269C2" w:rsidP="00386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организации питания школьник</w:t>
      </w:r>
      <w:r w:rsidR="004E072B">
        <w:rPr>
          <w:sz w:val="28"/>
          <w:szCs w:val="28"/>
        </w:rPr>
        <w:t xml:space="preserve">ов, в соответствии с Законом РФ </w:t>
      </w:r>
      <w:r>
        <w:rPr>
          <w:sz w:val="28"/>
          <w:szCs w:val="28"/>
        </w:rPr>
        <w:t>от 10.07.92 №3266-11 «Об образовани</w:t>
      </w:r>
      <w:r w:rsidR="007D554A">
        <w:rPr>
          <w:sz w:val="28"/>
          <w:szCs w:val="28"/>
        </w:rPr>
        <w:t xml:space="preserve">и», во исполнение постановления </w:t>
      </w:r>
      <w:r>
        <w:rPr>
          <w:sz w:val="28"/>
          <w:szCs w:val="28"/>
        </w:rPr>
        <w:t>Прав</w:t>
      </w:r>
      <w:r w:rsidR="002F3855">
        <w:rPr>
          <w:sz w:val="28"/>
          <w:szCs w:val="28"/>
        </w:rPr>
        <w:t>ительства КЧР от 26.08.2011 г.</w:t>
      </w:r>
      <w:r w:rsidR="007D554A">
        <w:rPr>
          <w:sz w:val="28"/>
          <w:szCs w:val="28"/>
        </w:rPr>
        <w:t xml:space="preserve"> </w:t>
      </w:r>
      <w:r w:rsidR="00691265">
        <w:rPr>
          <w:sz w:val="28"/>
          <w:szCs w:val="28"/>
        </w:rPr>
        <w:t xml:space="preserve"> </w:t>
      </w:r>
      <w:r w:rsidR="007D554A">
        <w:rPr>
          <w:sz w:val="28"/>
          <w:szCs w:val="28"/>
        </w:rPr>
        <w:t>№277</w:t>
      </w:r>
      <w:r w:rsidR="00691265">
        <w:rPr>
          <w:sz w:val="28"/>
          <w:szCs w:val="28"/>
        </w:rPr>
        <w:t xml:space="preserve">  </w:t>
      </w:r>
      <w:r w:rsidR="00F4729D">
        <w:rPr>
          <w:sz w:val="28"/>
          <w:szCs w:val="28"/>
        </w:rPr>
        <w:t>«</w:t>
      </w:r>
      <w:r w:rsidR="00691265">
        <w:rPr>
          <w:sz w:val="28"/>
          <w:szCs w:val="28"/>
        </w:rPr>
        <w:t>О республиканской целевой программе «Горячее питание школьников на 2012-2014 годы»</w:t>
      </w:r>
    </w:p>
    <w:p w:rsidR="00F4729D" w:rsidRDefault="00691265" w:rsidP="00691265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1265" w:rsidRPr="00F4729D" w:rsidRDefault="00691265" w:rsidP="00691265">
      <w:pPr>
        <w:ind w:firstLine="708"/>
        <w:rPr>
          <w:b/>
          <w:sz w:val="28"/>
          <w:szCs w:val="28"/>
        </w:rPr>
      </w:pPr>
      <w:r w:rsidRPr="00F4729D">
        <w:rPr>
          <w:b/>
          <w:sz w:val="28"/>
          <w:szCs w:val="28"/>
        </w:rPr>
        <w:t>П</w:t>
      </w:r>
      <w:r w:rsidR="004878EB">
        <w:rPr>
          <w:b/>
          <w:sz w:val="28"/>
          <w:szCs w:val="28"/>
        </w:rPr>
        <w:t>ОСТАНОВЛЯЮ</w:t>
      </w:r>
      <w:r w:rsidRPr="00F4729D">
        <w:rPr>
          <w:b/>
          <w:sz w:val="28"/>
          <w:szCs w:val="28"/>
        </w:rPr>
        <w:t>:</w:t>
      </w:r>
    </w:p>
    <w:p w:rsidR="00F128F9" w:rsidRDefault="00691265" w:rsidP="007D5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9C2" w:rsidRDefault="000269C2" w:rsidP="006070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целевую программу «Горячее питание школьников на 2012-2014 годы» (далее «Программа»)</w:t>
      </w:r>
      <w:r w:rsidR="00386672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0269C2" w:rsidRDefault="00691265" w:rsidP="006070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44E0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</w:t>
      </w:r>
      <w:r w:rsidR="002F3855">
        <w:rPr>
          <w:sz w:val="28"/>
          <w:szCs w:val="28"/>
        </w:rPr>
        <w:t xml:space="preserve">Усть-Джегутинского муниципального района </w:t>
      </w:r>
      <w:r w:rsidR="000269C2">
        <w:rPr>
          <w:sz w:val="28"/>
          <w:szCs w:val="28"/>
        </w:rPr>
        <w:t>ежегодно предусматрива</w:t>
      </w:r>
      <w:r>
        <w:rPr>
          <w:sz w:val="28"/>
          <w:szCs w:val="28"/>
        </w:rPr>
        <w:t>ть выделение средств из районного</w:t>
      </w:r>
      <w:r w:rsidR="000269C2">
        <w:rPr>
          <w:sz w:val="28"/>
          <w:szCs w:val="28"/>
        </w:rPr>
        <w:t xml:space="preserve"> бюджета на реализацию Программы.</w:t>
      </w:r>
    </w:p>
    <w:p w:rsidR="004878EB" w:rsidRPr="004878EB" w:rsidRDefault="004878EB" w:rsidP="004878EB">
      <w:pPr>
        <w:ind w:firstLine="720"/>
        <w:jc w:val="both"/>
        <w:rPr>
          <w:sz w:val="28"/>
          <w:szCs w:val="28"/>
        </w:rPr>
      </w:pPr>
      <w:r w:rsidRPr="004878EB">
        <w:rPr>
          <w:sz w:val="28"/>
          <w:szCs w:val="28"/>
        </w:rPr>
        <w:t>3. Опубликовать на</w:t>
      </w:r>
      <w:r w:rsidR="00386672">
        <w:rPr>
          <w:sz w:val="28"/>
          <w:szCs w:val="28"/>
        </w:rPr>
        <w:t>стоящее постановление в газете</w:t>
      </w:r>
      <w:r w:rsidRPr="004878EB">
        <w:rPr>
          <w:sz w:val="28"/>
          <w:szCs w:val="28"/>
        </w:rPr>
        <w:t xml:space="preserve"> «Джегутинская неделя». </w:t>
      </w:r>
    </w:p>
    <w:p w:rsidR="004878EB" w:rsidRDefault="004878EB" w:rsidP="004878EB">
      <w:pPr>
        <w:ind w:firstLine="720"/>
        <w:jc w:val="both"/>
        <w:rPr>
          <w:sz w:val="28"/>
          <w:szCs w:val="28"/>
        </w:rPr>
      </w:pPr>
      <w:r w:rsidRPr="004878EB">
        <w:rPr>
          <w:sz w:val="28"/>
          <w:szCs w:val="28"/>
        </w:rPr>
        <w:t>4. Разме</w:t>
      </w:r>
      <w:r>
        <w:rPr>
          <w:sz w:val="28"/>
          <w:szCs w:val="28"/>
        </w:rPr>
        <w:t>стить настоящее постановление на официальном</w:t>
      </w:r>
      <w:r w:rsidRPr="004878EB">
        <w:rPr>
          <w:sz w:val="28"/>
          <w:szCs w:val="28"/>
        </w:rPr>
        <w:t xml:space="preserve"> сайте администрации  Усть-Джегутинского муниципального  района  в сети  Интернет.</w:t>
      </w:r>
    </w:p>
    <w:p w:rsidR="000269C2" w:rsidRDefault="00A33F2D" w:rsidP="00A33F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B424E">
        <w:rPr>
          <w:sz w:val="28"/>
          <w:szCs w:val="28"/>
        </w:rPr>
        <w:t xml:space="preserve"> </w:t>
      </w:r>
      <w:proofErr w:type="gramStart"/>
      <w:r w:rsidR="000269C2">
        <w:rPr>
          <w:sz w:val="28"/>
          <w:szCs w:val="28"/>
        </w:rPr>
        <w:t>Контроль за</w:t>
      </w:r>
      <w:proofErr w:type="gramEnd"/>
      <w:r w:rsidR="000269C2">
        <w:rPr>
          <w:sz w:val="28"/>
          <w:szCs w:val="28"/>
        </w:rPr>
        <w:t xml:space="preserve"> выполнением настоящего постановлен</w:t>
      </w:r>
      <w:r w:rsidR="00691265">
        <w:rPr>
          <w:sz w:val="28"/>
          <w:szCs w:val="28"/>
        </w:rPr>
        <w:t>ия возложить на заместителя Г</w:t>
      </w:r>
      <w:r w:rsidR="002F3855">
        <w:rPr>
          <w:sz w:val="28"/>
          <w:szCs w:val="28"/>
        </w:rPr>
        <w:t>лавы администрации Усть-Джегутинского муниципального района</w:t>
      </w:r>
      <w:r w:rsidR="000269C2">
        <w:rPr>
          <w:sz w:val="28"/>
          <w:szCs w:val="28"/>
        </w:rPr>
        <w:t>, курирующего</w:t>
      </w:r>
      <w:r w:rsidR="004878EB">
        <w:rPr>
          <w:sz w:val="28"/>
          <w:szCs w:val="28"/>
        </w:rPr>
        <w:t xml:space="preserve"> данные</w:t>
      </w:r>
      <w:r w:rsidR="000269C2">
        <w:rPr>
          <w:sz w:val="28"/>
          <w:szCs w:val="28"/>
        </w:rPr>
        <w:t xml:space="preserve"> вопросы.</w:t>
      </w:r>
    </w:p>
    <w:p w:rsidR="000269C2" w:rsidRDefault="000269C2" w:rsidP="00607038">
      <w:pPr>
        <w:ind w:firstLine="720"/>
        <w:jc w:val="both"/>
        <w:rPr>
          <w:sz w:val="28"/>
          <w:szCs w:val="28"/>
        </w:rPr>
      </w:pPr>
    </w:p>
    <w:p w:rsidR="00386672" w:rsidRDefault="00386672" w:rsidP="001C7FF6">
      <w:pPr>
        <w:spacing w:line="360" w:lineRule="auto"/>
        <w:ind w:firstLine="720"/>
        <w:jc w:val="center"/>
      </w:pPr>
    </w:p>
    <w:p w:rsidR="00386672" w:rsidRDefault="00386672" w:rsidP="001C7FF6">
      <w:pPr>
        <w:spacing w:line="360" w:lineRule="auto"/>
        <w:ind w:firstLine="720"/>
        <w:jc w:val="center"/>
      </w:pPr>
    </w:p>
    <w:p w:rsidR="000269C2" w:rsidRPr="00386672" w:rsidRDefault="000269C2" w:rsidP="001C7FF6">
      <w:pPr>
        <w:spacing w:line="360" w:lineRule="auto"/>
        <w:ind w:firstLine="720"/>
        <w:jc w:val="center"/>
      </w:pPr>
      <w:r w:rsidRPr="00386672">
        <w:t xml:space="preserve">           </w:t>
      </w:r>
    </w:p>
    <w:p w:rsidR="00F4729D" w:rsidRPr="00386672" w:rsidRDefault="00F4729D" w:rsidP="00F4729D">
      <w:pPr>
        <w:rPr>
          <w:bCs/>
          <w:sz w:val="28"/>
          <w:szCs w:val="28"/>
        </w:rPr>
      </w:pPr>
      <w:r w:rsidRPr="00386672">
        <w:rPr>
          <w:bCs/>
          <w:sz w:val="28"/>
          <w:szCs w:val="28"/>
        </w:rPr>
        <w:t xml:space="preserve">Глава администрации </w:t>
      </w:r>
    </w:p>
    <w:p w:rsidR="00F4729D" w:rsidRPr="00386672" w:rsidRDefault="00F4729D" w:rsidP="00F4729D">
      <w:pPr>
        <w:rPr>
          <w:bCs/>
          <w:sz w:val="28"/>
          <w:szCs w:val="28"/>
        </w:rPr>
      </w:pPr>
      <w:r w:rsidRPr="00386672">
        <w:rPr>
          <w:bCs/>
          <w:sz w:val="28"/>
          <w:szCs w:val="28"/>
        </w:rPr>
        <w:t xml:space="preserve">Усть-Джегутинского </w:t>
      </w:r>
    </w:p>
    <w:p w:rsidR="00F4729D" w:rsidRDefault="00F4729D" w:rsidP="00F4729D">
      <w:pPr>
        <w:rPr>
          <w:bCs/>
          <w:sz w:val="28"/>
          <w:szCs w:val="28"/>
        </w:rPr>
      </w:pPr>
      <w:r w:rsidRPr="00386672">
        <w:rPr>
          <w:bCs/>
          <w:sz w:val="28"/>
          <w:szCs w:val="28"/>
        </w:rPr>
        <w:t xml:space="preserve">муниципального района                                                           </w:t>
      </w:r>
      <w:r w:rsidR="00386672">
        <w:rPr>
          <w:bCs/>
          <w:sz w:val="28"/>
          <w:szCs w:val="28"/>
        </w:rPr>
        <w:t xml:space="preserve">              </w:t>
      </w:r>
      <w:r w:rsidRPr="00386672">
        <w:rPr>
          <w:bCs/>
          <w:sz w:val="28"/>
          <w:szCs w:val="28"/>
        </w:rPr>
        <w:t>А.А. Лайпанов</w:t>
      </w:r>
    </w:p>
    <w:p w:rsidR="00386672" w:rsidRDefault="00386672" w:rsidP="00F4729D">
      <w:pPr>
        <w:rPr>
          <w:bCs/>
          <w:sz w:val="28"/>
          <w:szCs w:val="28"/>
        </w:rPr>
      </w:pPr>
    </w:p>
    <w:p w:rsidR="00386672" w:rsidRDefault="00386672" w:rsidP="00F4729D">
      <w:pPr>
        <w:rPr>
          <w:bCs/>
          <w:sz w:val="28"/>
          <w:szCs w:val="28"/>
        </w:rPr>
      </w:pPr>
    </w:p>
    <w:p w:rsidR="00386672" w:rsidRDefault="00386672" w:rsidP="00F4729D">
      <w:pPr>
        <w:rPr>
          <w:bCs/>
          <w:sz w:val="28"/>
          <w:szCs w:val="28"/>
        </w:rPr>
      </w:pPr>
    </w:p>
    <w:p w:rsidR="00386672" w:rsidRDefault="00386672" w:rsidP="00F4729D">
      <w:pPr>
        <w:rPr>
          <w:bCs/>
          <w:sz w:val="28"/>
          <w:szCs w:val="28"/>
        </w:rPr>
      </w:pPr>
    </w:p>
    <w:p w:rsidR="00386672" w:rsidRDefault="00386672" w:rsidP="00F4729D">
      <w:pPr>
        <w:rPr>
          <w:bCs/>
          <w:sz w:val="28"/>
          <w:szCs w:val="28"/>
        </w:rPr>
      </w:pPr>
    </w:p>
    <w:p w:rsidR="00386672" w:rsidRDefault="00386672" w:rsidP="00F4729D">
      <w:pPr>
        <w:rPr>
          <w:bCs/>
          <w:sz w:val="28"/>
          <w:szCs w:val="28"/>
        </w:rPr>
      </w:pPr>
    </w:p>
    <w:p w:rsidR="00386672" w:rsidRDefault="00386672" w:rsidP="00F4729D">
      <w:pPr>
        <w:rPr>
          <w:bCs/>
          <w:sz w:val="28"/>
          <w:szCs w:val="28"/>
        </w:rPr>
      </w:pPr>
    </w:p>
    <w:p w:rsidR="00386672" w:rsidRDefault="00386672" w:rsidP="00F4729D">
      <w:pPr>
        <w:rPr>
          <w:bCs/>
          <w:sz w:val="28"/>
          <w:szCs w:val="28"/>
        </w:rPr>
      </w:pPr>
    </w:p>
    <w:p w:rsidR="00386672" w:rsidRPr="00386672" w:rsidRDefault="00386672" w:rsidP="00386672">
      <w:pPr>
        <w:jc w:val="right"/>
        <w:rPr>
          <w:bCs/>
          <w:color w:val="D9D9D9" w:themeColor="background1" w:themeShade="D9"/>
          <w:sz w:val="18"/>
          <w:szCs w:val="18"/>
        </w:rPr>
      </w:pPr>
      <w:r w:rsidRPr="00386672">
        <w:rPr>
          <w:bCs/>
          <w:color w:val="D9D9D9" w:themeColor="background1" w:themeShade="D9"/>
          <w:sz w:val="18"/>
          <w:szCs w:val="18"/>
        </w:rPr>
        <w:t>170212000127</w:t>
      </w:r>
    </w:p>
    <w:p w:rsidR="007C25AC" w:rsidRDefault="007C25AC" w:rsidP="007C25AC">
      <w:pPr>
        <w:ind w:left="4956"/>
        <w:rPr>
          <w:rFonts w:cs="Tahoma"/>
          <w:sz w:val="28"/>
        </w:rPr>
      </w:pPr>
      <w:r w:rsidRPr="007C25AC">
        <w:rPr>
          <w:rFonts w:cs="Tahoma"/>
          <w:sz w:val="28"/>
        </w:rPr>
        <w:lastRenderedPageBreak/>
        <w:t>Приложение</w:t>
      </w:r>
      <w:r>
        <w:rPr>
          <w:rFonts w:cs="Tahoma"/>
          <w:sz w:val="28"/>
        </w:rPr>
        <w:t xml:space="preserve"> к постановлению</w:t>
      </w:r>
      <w:r w:rsidRPr="007C25AC">
        <w:rPr>
          <w:rFonts w:cs="Tahoma"/>
          <w:sz w:val="28"/>
        </w:rPr>
        <w:t xml:space="preserve"> </w:t>
      </w:r>
    </w:p>
    <w:p w:rsidR="007C25AC" w:rsidRDefault="007C25AC" w:rsidP="007C25AC">
      <w:pPr>
        <w:ind w:left="4956"/>
        <w:rPr>
          <w:rFonts w:cs="Tahoma"/>
          <w:sz w:val="28"/>
        </w:rPr>
      </w:pPr>
      <w:r w:rsidRPr="007C25AC">
        <w:rPr>
          <w:rFonts w:cs="Tahoma"/>
          <w:sz w:val="28"/>
        </w:rPr>
        <w:t xml:space="preserve">администрации Усть-Джегутинского </w:t>
      </w:r>
    </w:p>
    <w:p w:rsidR="007C25AC" w:rsidRPr="007C25AC" w:rsidRDefault="007C25AC" w:rsidP="007C25AC">
      <w:pPr>
        <w:ind w:left="4956"/>
        <w:rPr>
          <w:rFonts w:cs="Tahoma"/>
          <w:sz w:val="28"/>
        </w:rPr>
      </w:pPr>
      <w:r w:rsidRPr="007C25AC">
        <w:rPr>
          <w:rFonts w:cs="Tahoma"/>
          <w:sz w:val="28"/>
        </w:rPr>
        <w:t>муниципального района</w:t>
      </w:r>
    </w:p>
    <w:p w:rsidR="007C25AC" w:rsidRPr="007C25AC" w:rsidRDefault="007C25AC" w:rsidP="007C25AC">
      <w:pPr>
        <w:ind w:left="4956"/>
        <w:rPr>
          <w:rFonts w:cs="Tahoma"/>
          <w:sz w:val="28"/>
        </w:rPr>
      </w:pPr>
      <w:r w:rsidRPr="007C25AC">
        <w:rPr>
          <w:rFonts w:cs="Tahoma"/>
          <w:sz w:val="28"/>
        </w:rPr>
        <w:t xml:space="preserve">от </w:t>
      </w:r>
      <w:r w:rsidR="00386672">
        <w:rPr>
          <w:rFonts w:cs="Tahoma"/>
          <w:sz w:val="28"/>
        </w:rPr>
        <w:t xml:space="preserve">17.02.2012 г. </w:t>
      </w:r>
      <w:r w:rsidRPr="007C25AC">
        <w:rPr>
          <w:rFonts w:cs="Tahoma"/>
          <w:sz w:val="28"/>
        </w:rPr>
        <w:t>№</w:t>
      </w:r>
      <w:r w:rsidR="00386672">
        <w:rPr>
          <w:rFonts w:cs="Tahoma"/>
          <w:sz w:val="28"/>
        </w:rPr>
        <w:t xml:space="preserve"> 127</w:t>
      </w:r>
    </w:p>
    <w:p w:rsidR="007C25AC" w:rsidRPr="007C25AC" w:rsidRDefault="007C25AC" w:rsidP="007C25AC">
      <w:pPr>
        <w:ind w:left="4956"/>
        <w:rPr>
          <w:rFonts w:cs="Tahoma"/>
          <w:sz w:val="28"/>
        </w:rPr>
      </w:pPr>
    </w:p>
    <w:p w:rsidR="007C25AC" w:rsidRPr="007C25AC" w:rsidRDefault="007C25AC" w:rsidP="007C25AC">
      <w:pPr>
        <w:jc w:val="both"/>
      </w:pPr>
    </w:p>
    <w:p w:rsidR="007C25AC" w:rsidRPr="007C25AC" w:rsidRDefault="007C25AC" w:rsidP="007C25AC">
      <w:pPr>
        <w:jc w:val="center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>Муниципальная целевая программа</w:t>
      </w:r>
    </w:p>
    <w:p w:rsidR="007C25AC" w:rsidRDefault="007C25AC" w:rsidP="007C25AC">
      <w:pPr>
        <w:jc w:val="center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>«Горячее питание школьников на 2012-2014 гг.»</w:t>
      </w:r>
    </w:p>
    <w:p w:rsidR="007C25AC" w:rsidRPr="007C25AC" w:rsidRDefault="007C25AC" w:rsidP="007C25AC">
      <w:pPr>
        <w:jc w:val="center"/>
        <w:rPr>
          <w:b/>
          <w:sz w:val="28"/>
          <w:szCs w:val="28"/>
        </w:rPr>
      </w:pPr>
    </w:p>
    <w:p w:rsidR="007C25AC" w:rsidRPr="007C25AC" w:rsidRDefault="007C25AC" w:rsidP="00386672">
      <w:pPr>
        <w:jc w:val="center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>ПАСПОРТ</w:t>
      </w:r>
    </w:p>
    <w:p w:rsidR="007C25AC" w:rsidRPr="007C25AC" w:rsidRDefault="007C25AC" w:rsidP="00386672">
      <w:pPr>
        <w:jc w:val="both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 xml:space="preserve">Наименование </w:t>
      </w:r>
    </w:p>
    <w:p w:rsidR="007C25AC" w:rsidRPr="007C25AC" w:rsidRDefault="00E61E7C" w:rsidP="00386672">
      <w:pPr>
        <w:ind w:left="3828" w:hanging="39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25AC" w:rsidRPr="007C25AC">
        <w:rPr>
          <w:b/>
          <w:sz w:val="28"/>
          <w:szCs w:val="28"/>
        </w:rPr>
        <w:t>Программы</w:t>
      </w:r>
      <w:r w:rsidR="007C25AC" w:rsidRPr="007C25AC">
        <w:rPr>
          <w:b/>
          <w:sz w:val="28"/>
          <w:szCs w:val="28"/>
        </w:rPr>
        <w:tab/>
        <w:t xml:space="preserve"> </w:t>
      </w:r>
      <w:r w:rsidR="007C25AC" w:rsidRPr="007C25AC">
        <w:rPr>
          <w:sz w:val="28"/>
          <w:szCs w:val="28"/>
        </w:rPr>
        <w:t>Муниципальная целевая программа «Горячее питание школьников на 2012-2014 гг.»</w:t>
      </w:r>
    </w:p>
    <w:p w:rsidR="007C25AC" w:rsidRPr="007C25AC" w:rsidRDefault="007C25AC" w:rsidP="007C25AC">
      <w:pPr>
        <w:spacing w:line="276" w:lineRule="auto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 xml:space="preserve">Основание для разработки  </w:t>
      </w:r>
    </w:p>
    <w:p w:rsidR="007C25AC" w:rsidRPr="007C25AC" w:rsidRDefault="007C25AC" w:rsidP="007C25AC">
      <w:pPr>
        <w:spacing w:line="276" w:lineRule="auto"/>
        <w:jc w:val="both"/>
        <w:rPr>
          <w:sz w:val="28"/>
          <w:szCs w:val="28"/>
        </w:rPr>
      </w:pPr>
      <w:r w:rsidRPr="007C25AC">
        <w:rPr>
          <w:b/>
          <w:sz w:val="28"/>
          <w:szCs w:val="28"/>
        </w:rPr>
        <w:t xml:space="preserve">Программы     </w:t>
      </w:r>
    </w:p>
    <w:p w:rsidR="007C25AC" w:rsidRPr="007C25AC" w:rsidRDefault="007C25AC" w:rsidP="007C25AC">
      <w:pPr>
        <w:spacing w:line="276" w:lineRule="auto"/>
        <w:ind w:left="3540"/>
        <w:jc w:val="both"/>
        <w:rPr>
          <w:sz w:val="28"/>
          <w:szCs w:val="28"/>
        </w:rPr>
      </w:pPr>
      <w:r w:rsidRPr="007C25AC">
        <w:rPr>
          <w:sz w:val="28"/>
          <w:szCs w:val="28"/>
        </w:rPr>
        <w:t>Закон</w:t>
      </w:r>
      <w:r w:rsidRPr="007C25AC">
        <w:rPr>
          <w:b/>
          <w:sz w:val="28"/>
          <w:szCs w:val="28"/>
        </w:rPr>
        <w:t xml:space="preserve"> </w:t>
      </w:r>
      <w:r w:rsidRPr="007C25AC">
        <w:rPr>
          <w:sz w:val="28"/>
          <w:szCs w:val="28"/>
        </w:rPr>
        <w:t xml:space="preserve">РФ от 10.07.92 №3266-1 «Об образовании». Протокольное поручение  заседания рабочей группы </w:t>
      </w:r>
      <w:proofErr w:type="gramStart"/>
      <w:r w:rsidRPr="007C25AC">
        <w:rPr>
          <w:sz w:val="28"/>
          <w:szCs w:val="28"/>
        </w:rPr>
        <w:t>по сопровождению экспериментальных проектов организации питания учащихся в общеобразовательных учреждениях при  Совете при Президенте Российской Федерации по реализации</w:t>
      </w:r>
      <w:proofErr w:type="gramEnd"/>
      <w:r w:rsidRPr="007C25AC">
        <w:rPr>
          <w:sz w:val="28"/>
          <w:szCs w:val="28"/>
        </w:rPr>
        <w:t xml:space="preserve"> приоритетных национальных проектов </w:t>
      </w:r>
      <w:r w:rsidR="00386672">
        <w:rPr>
          <w:sz w:val="28"/>
          <w:szCs w:val="28"/>
        </w:rPr>
        <w:t xml:space="preserve"> </w:t>
      </w:r>
      <w:r w:rsidRPr="007C25AC">
        <w:rPr>
          <w:sz w:val="28"/>
          <w:szCs w:val="28"/>
        </w:rPr>
        <w:t>и демографической политике от 03. 03. 2011 №11.</w:t>
      </w:r>
      <w:r w:rsidRPr="007C25AC">
        <w:rPr>
          <w:b/>
          <w:sz w:val="28"/>
          <w:szCs w:val="28"/>
        </w:rPr>
        <w:t xml:space="preserve">                                </w:t>
      </w:r>
      <w:r w:rsidRPr="007C25AC">
        <w:rPr>
          <w:sz w:val="28"/>
          <w:szCs w:val="28"/>
        </w:rPr>
        <w:t xml:space="preserve">Постановление  Правительства КЧР от 26.08.2011 г. </w:t>
      </w:r>
    </w:p>
    <w:p w:rsidR="007C25AC" w:rsidRPr="007C25AC" w:rsidRDefault="007C25AC" w:rsidP="00386672">
      <w:pPr>
        <w:ind w:left="3540"/>
        <w:jc w:val="both"/>
        <w:rPr>
          <w:sz w:val="28"/>
          <w:szCs w:val="28"/>
        </w:rPr>
      </w:pPr>
      <w:r w:rsidRPr="007C25AC">
        <w:rPr>
          <w:sz w:val="28"/>
          <w:szCs w:val="28"/>
        </w:rPr>
        <w:t>№277«О республиканской целевой программе «Горячее питание школьников на 2012-2014 годы»</w:t>
      </w:r>
    </w:p>
    <w:p w:rsidR="007C25AC" w:rsidRPr="007C25AC" w:rsidRDefault="007C25AC" w:rsidP="007C25AC">
      <w:pPr>
        <w:jc w:val="both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 xml:space="preserve">Государственный </w:t>
      </w:r>
    </w:p>
    <w:p w:rsidR="00386672" w:rsidRPr="00386672" w:rsidRDefault="007C25AC" w:rsidP="00386672">
      <w:pPr>
        <w:ind w:left="3828" w:hanging="3828"/>
        <w:rPr>
          <w:sz w:val="28"/>
          <w:szCs w:val="28"/>
        </w:rPr>
      </w:pPr>
      <w:r w:rsidRPr="007C25AC">
        <w:rPr>
          <w:b/>
          <w:sz w:val="28"/>
          <w:szCs w:val="28"/>
        </w:rPr>
        <w:t xml:space="preserve">заказчик Программы </w:t>
      </w:r>
      <w:r w:rsidRPr="007C25AC">
        <w:rPr>
          <w:b/>
          <w:sz w:val="28"/>
          <w:szCs w:val="28"/>
        </w:rPr>
        <w:tab/>
      </w:r>
      <w:r w:rsidRPr="007C25AC">
        <w:rPr>
          <w:sz w:val="28"/>
          <w:szCs w:val="28"/>
        </w:rPr>
        <w:t>Администрация Усть-Джегутинского        муниципального района</w:t>
      </w:r>
    </w:p>
    <w:p w:rsidR="00386672" w:rsidRDefault="007C25AC" w:rsidP="007C25AC">
      <w:pPr>
        <w:ind w:left="4140" w:hanging="4140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>Разработчик Программы</w:t>
      </w:r>
      <w:r w:rsidRPr="007C25AC">
        <w:rPr>
          <w:b/>
          <w:sz w:val="28"/>
          <w:szCs w:val="28"/>
        </w:rPr>
        <w:tab/>
      </w:r>
    </w:p>
    <w:p w:rsidR="007C25AC" w:rsidRPr="007C25AC" w:rsidRDefault="007C25AC" w:rsidP="00386672">
      <w:pPr>
        <w:ind w:left="3828" w:hanging="4140"/>
        <w:rPr>
          <w:sz w:val="28"/>
          <w:szCs w:val="28"/>
        </w:rPr>
      </w:pPr>
      <w:r w:rsidRPr="007C25AC">
        <w:rPr>
          <w:b/>
          <w:sz w:val="28"/>
          <w:szCs w:val="28"/>
        </w:rPr>
        <w:t xml:space="preserve"> </w:t>
      </w:r>
      <w:r w:rsidR="00386672">
        <w:rPr>
          <w:b/>
          <w:sz w:val="28"/>
          <w:szCs w:val="28"/>
        </w:rPr>
        <w:t xml:space="preserve">                                                          </w:t>
      </w:r>
      <w:r w:rsidRPr="007C25AC">
        <w:rPr>
          <w:sz w:val="28"/>
          <w:szCs w:val="28"/>
        </w:rPr>
        <w:t>Администрация Усть-Джегутинского        муниципального района и Управление образования администрации Усть-Джегутинского муниципального района</w:t>
      </w:r>
    </w:p>
    <w:p w:rsidR="007C25AC" w:rsidRPr="007C25AC" w:rsidRDefault="007C25AC" w:rsidP="007C25AC">
      <w:pPr>
        <w:spacing w:line="276" w:lineRule="auto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 xml:space="preserve">Цели и задачи Программы       </w:t>
      </w:r>
    </w:p>
    <w:p w:rsidR="007C25AC" w:rsidRPr="007C25AC" w:rsidRDefault="00386672" w:rsidP="00386672">
      <w:pPr>
        <w:spacing w:line="276" w:lineRule="auto"/>
        <w:ind w:left="3540" w:firstLine="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25AC" w:rsidRPr="007C25AC">
        <w:rPr>
          <w:sz w:val="28"/>
          <w:szCs w:val="28"/>
        </w:rPr>
        <w:t xml:space="preserve">Создание условий, способствующих укреплению    </w:t>
      </w:r>
    </w:p>
    <w:p w:rsidR="007C25AC" w:rsidRPr="007C25AC" w:rsidRDefault="007C25AC" w:rsidP="00386672">
      <w:pPr>
        <w:spacing w:line="276" w:lineRule="auto"/>
        <w:ind w:left="3540" w:firstLine="4"/>
        <w:rPr>
          <w:sz w:val="28"/>
          <w:szCs w:val="28"/>
        </w:rPr>
      </w:pPr>
      <w:r w:rsidRPr="007C25AC">
        <w:rPr>
          <w:sz w:val="28"/>
          <w:szCs w:val="28"/>
        </w:rPr>
        <w:t>здоровья, через  увеличение охвата  школьников       горячим сбалансированным  питанием в общеобразовательных учреждениях Усть-Джегутинского муниципального района</w:t>
      </w:r>
    </w:p>
    <w:p w:rsidR="007C25AC" w:rsidRPr="007C25AC" w:rsidRDefault="007C25AC" w:rsidP="00386672">
      <w:pPr>
        <w:spacing w:line="276" w:lineRule="auto"/>
        <w:ind w:left="3540" w:firstLine="4"/>
        <w:rPr>
          <w:sz w:val="28"/>
          <w:szCs w:val="28"/>
        </w:rPr>
      </w:pPr>
      <w:r w:rsidRPr="007C25AC">
        <w:rPr>
          <w:sz w:val="28"/>
          <w:szCs w:val="28"/>
        </w:rPr>
        <w:t>Сохранение и укрепление здоровья детей и подростков.</w:t>
      </w:r>
    </w:p>
    <w:p w:rsidR="007C25AC" w:rsidRPr="007C25AC" w:rsidRDefault="007C25AC" w:rsidP="00386672">
      <w:pPr>
        <w:spacing w:line="276" w:lineRule="auto"/>
        <w:ind w:left="3540" w:firstLine="4"/>
        <w:rPr>
          <w:sz w:val="28"/>
          <w:szCs w:val="28"/>
        </w:rPr>
      </w:pPr>
      <w:r w:rsidRPr="007C25AC">
        <w:rPr>
          <w:sz w:val="28"/>
          <w:szCs w:val="28"/>
        </w:rPr>
        <w:lastRenderedPageBreak/>
        <w:t xml:space="preserve">Увеличение показателя  охвата </w:t>
      </w:r>
      <w:proofErr w:type="gramStart"/>
      <w:r w:rsidRPr="007C25AC">
        <w:rPr>
          <w:sz w:val="28"/>
          <w:szCs w:val="28"/>
        </w:rPr>
        <w:t>обучающихся</w:t>
      </w:r>
      <w:proofErr w:type="gramEnd"/>
      <w:r w:rsidRPr="007C25AC">
        <w:rPr>
          <w:sz w:val="28"/>
          <w:szCs w:val="28"/>
        </w:rPr>
        <w:t xml:space="preserve"> горячим питанием.</w:t>
      </w:r>
    </w:p>
    <w:p w:rsidR="007C25AC" w:rsidRPr="007C25AC" w:rsidRDefault="007C25AC" w:rsidP="00386672">
      <w:pPr>
        <w:spacing w:line="276" w:lineRule="auto"/>
        <w:ind w:left="3540" w:firstLine="4"/>
        <w:rPr>
          <w:sz w:val="28"/>
          <w:szCs w:val="28"/>
        </w:rPr>
      </w:pPr>
      <w:r w:rsidRPr="007C25AC">
        <w:rPr>
          <w:sz w:val="28"/>
          <w:szCs w:val="28"/>
        </w:rPr>
        <w:t>Улучшение   качества школьных рационов.</w:t>
      </w:r>
    </w:p>
    <w:p w:rsidR="007C25AC" w:rsidRPr="007C25AC" w:rsidRDefault="007C25AC" w:rsidP="00386672">
      <w:pPr>
        <w:spacing w:line="276" w:lineRule="auto"/>
        <w:ind w:left="3540" w:firstLine="4"/>
        <w:rPr>
          <w:sz w:val="28"/>
          <w:szCs w:val="28"/>
        </w:rPr>
      </w:pPr>
      <w:r w:rsidRPr="007C25AC">
        <w:rPr>
          <w:sz w:val="28"/>
          <w:szCs w:val="28"/>
        </w:rPr>
        <w:t>Снижение заболеваемости учащихся за счет    внедрения полноценного    рационального обогащенного рациона питания.</w:t>
      </w:r>
    </w:p>
    <w:p w:rsidR="007C25AC" w:rsidRPr="007C25AC" w:rsidRDefault="007C25AC" w:rsidP="00386672">
      <w:pPr>
        <w:spacing w:line="276" w:lineRule="auto"/>
        <w:ind w:left="3540" w:firstLine="4"/>
        <w:rPr>
          <w:sz w:val="28"/>
          <w:szCs w:val="28"/>
        </w:rPr>
      </w:pPr>
      <w:r w:rsidRPr="007C25AC">
        <w:rPr>
          <w:sz w:val="28"/>
          <w:szCs w:val="28"/>
        </w:rPr>
        <w:t>Внедрение  новых форм организации питания.</w:t>
      </w:r>
    </w:p>
    <w:p w:rsidR="007C25AC" w:rsidRPr="007C25AC" w:rsidRDefault="007C25AC" w:rsidP="00386672">
      <w:pPr>
        <w:spacing w:line="276" w:lineRule="auto"/>
        <w:ind w:left="3540" w:firstLine="4"/>
        <w:rPr>
          <w:sz w:val="28"/>
          <w:szCs w:val="28"/>
        </w:rPr>
      </w:pPr>
      <w:r w:rsidRPr="007C25AC">
        <w:rPr>
          <w:sz w:val="28"/>
          <w:szCs w:val="28"/>
        </w:rPr>
        <w:t>Обеспечение благоприятных  условий для         качественного   образовательного процесса школьников.</w:t>
      </w:r>
    </w:p>
    <w:p w:rsidR="007C25AC" w:rsidRPr="007C25AC" w:rsidRDefault="007C25AC" w:rsidP="007C25AC">
      <w:pPr>
        <w:ind w:left="3960" w:hanging="3960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 xml:space="preserve">Перечень </w:t>
      </w:r>
      <w:proofErr w:type="gramStart"/>
      <w:r w:rsidRPr="007C25AC">
        <w:rPr>
          <w:b/>
          <w:sz w:val="28"/>
          <w:szCs w:val="28"/>
        </w:rPr>
        <w:t>основных</w:t>
      </w:r>
      <w:proofErr w:type="gramEnd"/>
      <w:r w:rsidRPr="007C25AC">
        <w:rPr>
          <w:b/>
          <w:sz w:val="28"/>
          <w:szCs w:val="28"/>
        </w:rPr>
        <w:t xml:space="preserve"> </w:t>
      </w:r>
    </w:p>
    <w:p w:rsidR="007C25AC" w:rsidRPr="007C25AC" w:rsidRDefault="007C25AC" w:rsidP="007C25AC">
      <w:pPr>
        <w:ind w:left="3960" w:hanging="3960"/>
        <w:jc w:val="both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 xml:space="preserve">мероприятий Программы </w:t>
      </w:r>
    </w:p>
    <w:p w:rsidR="007C25AC" w:rsidRPr="007C25AC" w:rsidRDefault="007C25AC" w:rsidP="00386672">
      <w:pPr>
        <w:ind w:left="3544"/>
        <w:jc w:val="both"/>
        <w:rPr>
          <w:sz w:val="28"/>
          <w:szCs w:val="28"/>
        </w:rPr>
      </w:pPr>
      <w:r w:rsidRPr="007C25AC">
        <w:rPr>
          <w:b/>
          <w:sz w:val="28"/>
          <w:szCs w:val="28"/>
        </w:rPr>
        <w:t>-</w:t>
      </w:r>
      <w:r w:rsidRPr="007C25AC">
        <w:rPr>
          <w:sz w:val="28"/>
          <w:szCs w:val="28"/>
        </w:rPr>
        <w:t>Проведение первоочередных мер по совершенствованию школьного питания;</w:t>
      </w:r>
    </w:p>
    <w:p w:rsidR="007C25AC" w:rsidRPr="007C25AC" w:rsidRDefault="007C25AC" w:rsidP="00386672">
      <w:pPr>
        <w:ind w:left="3544"/>
        <w:jc w:val="both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>-</w:t>
      </w:r>
      <w:r w:rsidRPr="007C25AC">
        <w:rPr>
          <w:sz w:val="28"/>
          <w:szCs w:val="28"/>
        </w:rPr>
        <w:t>обеспечение качественного сбалансированного школьного питания;</w:t>
      </w:r>
    </w:p>
    <w:p w:rsidR="007C25AC" w:rsidRPr="007C25AC" w:rsidRDefault="007C25AC" w:rsidP="00386672">
      <w:pPr>
        <w:ind w:left="3544"/>
        <w:jc w:val="both"/>
        <w:rPr>
          <w:sz w:val="28"/>
          <w:szCs w:val="28"/>
        </w:rPr>
      </w:pPr>
      <w:r w:rsidRPr="007C25AC">
        <w:rPr>
          <w:b/>
          <w:sz w:val="28"/>
          <w:szCs w:val="28"/>
        </w:rPr>
        <w:t>-</w:t>
      </w:r>
      <w:r w:rsidRPr="007C25AC">
        <w:rPr>
          <w:sz w:val="28"/>
          <w:szCs w:val="28"/>
        </w:rPr>
        <w:t xml:space="preserve"> улучшение профессионально-кадрового состава работников школьных пищеблоков;</w:t>
      </w:r>
    </w:p>
    <w:p w:rsidR="007C25AC" w:rsidRPr="007C25AC" w:rsidRDefault="007C25AC" w:rsidP="00386672">
      <w:pPr>
        <w:ind w:left="3544"/>
        <w:jc w:val="both"/>
        <w:rPr>
          <w:sz w:val="28"/>
          <w:szCs w:val="28"/>
        </w:rPr>
      </w:pPr>
      <w:r w:rsidRPr="007C25AC">
        <w:rPr>
          <w:b/>
          <w:sz w:val="28"/>
          <w:szCs w:val="28"/>
        </w:rPr>
        <w:t>-</w:t>
      </w:r>
      <w:r w:rsidRPr="007C25AC">
        <w:rPr>
          <w:sz w:val="28"/>
          <w:szCs w:val="28"/>
        </w:rPr>
        <w:t>развитие материально-технической базы школьных пищеблоков;</w:t>
      </w:r>
    </w:p>
    <w:p w:rsidR="007C25AC" w:rsidRPr="007C25AC" w:rsidRDefault="007C25AC" w:rsidP="00386672">
      <w:pPr>
        <w:ind w:left="3544"/>
        <w:jc w:val="both"/>
        <w:rPr>
          <w:sz w:val="28"/>
          <w:szCs w:val="28"/>
        </w:rPr>
      </w:pPr>
      <w:r w:rsidRPr="007C25AC">
        <w:rPr>
          <w:b/>
          <w:sz w:val="28"/>
          <w:szCs w:val="28"/>
        </w:rPr>
        <w:t>-</w:t>
      </w:r>
      <w:r w:rsidRPr="007C25AC">
        <w:rPr>
          <w:sz w:val="28"/>
          <w:szCs w:val="28"/>
        </w:rPr>
        <w:t xml:space="preserve"> формирование культуры школьного питания.</w:t>
      </w:r>
    </w:p>
    <w:p w:rsidR="007C25AC" w:rsidRPr="007C25AC" w:rsidRDefault="007C25AC" w:rsidP="007C25AC">
      <w:pPr>
        <w:ind w:left="4140" w:hanging="4140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 xml:space="preserve">Основные исполнители    </w:t>
      </w:r>
    </w:p>
    <w:p w:rsidR="007C25AC" w:rsidRPr="007C25AC" w:rsidRDefault="00386672" w:rsidP="00386672">
      <w:pPr>
        <w:tabs>
          <w:tab w:val="left" w:pos="3686"/>
          <w:tab w:val="left" w:pos="4111"/>
        </w:tabs>
        <w:ind w:left="3686" w:hanging="3686"/>
        <w:rPr>
          <w:sz w:val="28"/>
          <w:szCs w:val="28"/>
        </w:rPr>
      </w:pPr>
      <w:r>
        <w:rPr>
          <w:b/>
          <w:sz w:val="28"/>
          <w:szCs w:val="28"/>
        </w:rPr>
        <w:t xml:space="preserve">Мероприятий Программы    </w:t>
      </w:r>
      <w:r w:rsidR="007C25AC" w:rsidRPr="007C25AC">
        <w:rPr>
          <w:b/>
          <w:sz w:val="28"/>
          <w:szCs w:val="28"/>
        </w:rPr>
        <w:t xml:space="preserve"> </w:t>
      </w:r>
      <w:r w:rsidRPr="007C25AC">
        <w:rPr>
          <w:sz w:val="28"/>
          <w:szCs w:val="28"/>
        </w:rPr>
        <w:t>Администрация Усть-Джегутинского        муниципального района и Управление образования администрации Усть-Джегутинского муниципального района</w:t>
      </w:r>
    </w:p>
    <w:p w:rsidR="007C25AC" w:rsidRPr="007C25AC" w:rsidRDefault="007C25AC" w:rsidP="007C25AC">
      <w:pPr>
        <w:spacing w:line="276" w:lineRule="auto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>Целевые индикаторы</w:t>
      </w:r>
    </w:p>
    <w:p w:rsidR="007C25AC" w:rsidRPr="007C25AC" w:rsidRDefault="00386672" w:rsidP="00386672">
      <w:pPr>
        <w:spacing w:line="276" w:lineRule="auto"/>
        <w:ind w:left="3828" w:hanging="4245"/>
        <w:rPr>
          <w:sz w:val="28"/>
          <w:szCs w:val="28"/>
        </w:rPr>
      </w:pPr>
      <w:r>
        <w:rPr>
          <w:b/>
          <w:sz w:val="28"/>
          <w:szCs w:val="28"/>
        </w:rPr>
        <w:t xml:space="preserve">      и показатели</w:t>
      </w:r>
      <w:r>
        <w:rPr>
          <w:b/>
          <w:sz w:val="28"/>
          <w:szCs w:val="28"/>
        </w:rPr>
        <w:tab/>
      </w:r>
      <w:r w:rsidR="007C25AC" w:rsidRPr="007C25AC">
        <w:rPr>
          <w:sz w:val="28"/>
          <w:szCs w:val="28"/>
        </w:rPr>
        <w:t xml:space="preserve">Доля учащихся, получающих горячее питание в    школьных столовых. </w:t>
      </w:r>
    </w:p>
    <w:p w:rsidR="007C25AC" w:rsidRPr="007C25AC" w:rsidRDefault="007C25AC" w:rsidP="00386672">
      <w:pPr>
        <w:spacing w:line="276" w:lineRule="auto"/>
        <w:ind w:left="3828" w:firstLine="3"/>
        <w:rPr>
          <w:sz w:val="28"/>
          <w:szCs w:val="28"/>
        </w:rPr>
      </w:pPr>
      <w:r w:rsidRPr="007C25AC">
        <w:rPr>
          <w:sz w:val="28"/>
          <w:szCs w:val="28"/>
        </w:rPr>
        <w:t>Доля учащихся, получающих  льготное горячее питание в школьных столовых.</w:t>
      </w:r>
    </w:p>
    <w:p w:rsidR="007C25AC" w:rsidRPr="007C25AC" w:rsidRDefault="007C25AC" w:rsidP="00386672">
      <w:pPr>
        <w:spacing w:line="276" w:lineRule="auto"/>
        <w:ind w:left="3828" w:firstLine="3"/>
        <w:rPr>
          <w:sz w:val="28"/>
          <w:szCs w:val="28"/>
        </w:rPr>
      </w:pPr>
      <w:r w:rsidRPr="007C25AC">
        <w:rPr>
          <w:sz w:val="28"/>
          <w:szCs w:val="28"/>
        </w:rPr>
        <w:t>Доля  муниципальных общеобразовательных учреждений, оснащенных современным технологическим оборудованием.</w:t>
      </w:r>
    </w:p>
    <w:p w:rsidR="00E61E7C" w:rsidRPr="00386672" w:rsidRDefault="007C25AC" w:rsidP="00E61E7C">
      <w:pPr>
        <w:spacing w:line="276" w:lineRule="auto"/>
        <w:ind w:left="3828" w:firstLine="3"/>
        <w:rPr>
          <w:sz w:val="28"/>
          <w:szCs w:val="28"/>
        </w:rPr>
      </w:pPr>
      <w:r w:rsidRPr="007C25AC">
        <w:rPr>
          <w:sz w:val="28"/>
          <w:szCs w:val="28"/>
        </w:rPr>
        <w:t>Доля  муниципальных общеобразовательных учреждений, апробирующих в  школьных столовых  новые  формы организации школьного питания.</w:t>
      </w:r>
    </w:p>
    <w:p w:rsidR="00E61E7C" w:rsidRDefault="007C25AC" w:rsidP="00386672">
      <w:pPr>
        <w:ind w:left="4140" w:hanging="4140"/>
        <w:jc w:val="both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 xml:space="preserve">Сроки </w:t>
      </w:r>
      <w:r w:rsidR="00386672">
        <w:rPr>
          <w:b/>
          <w:sz w:val="28"/>
          <w:szCs w:val="28"/>
        </w:rPr>
        <w:t xml:space="preserve">реализации </w:t>
      </w:r>
    </w:p>
    <w:p w:rsidR="007C25AC" w:rsidRPr="007C25AC" w:rsidRDefault="007C25AC" w:rsidP="00386672">
      <w:pPr>
        <w:ind w:left="4140" w:hanging="4140"/>
        <w:jc w:val="both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>Программы</w:t>
      </w:r>
      <w:r w:rsidR="00386672">
        <w:rPr>
          <w:b/>
          <w:sz w:val="28"/>
          <w:szCs w:val="28"/>
        </w:rPr>
        <w:t xml:space="preserve">   </w:t>
      </w:r>
      <w:r w:rsidR="00E61E7C">
        <w:rPr>
          <w:b/>
          <w:sz w:val="28"/>
          <w:szCs w:val="28"/>
        </w:rPr>
        <w:t xml:space="preserve">                           </w:t>
      </w:r>
      <w:r w:rsidR="00386672" w:rsidRPr="007C25AC">
        <w:rPr>
          <w:sz w:val="28"/>
          <w:szCs w:val="28"/>
        </w:rPr>
        <w:t>2012-2014 годы</w:t>
      </w:r>
    </w:p>
    <w:p w:rsidR="00386672" w:rsidRDefault="00386672" w:rsidP="00386672">
      <w:pPr>
        <w:ind w:left="3960" w:hanging="3960"/>
        <w:jc w:val="both"/>
        <w:rPr>
          <w:b/>
          <w:sz w:val="28"/>
          <w:szCs w:val="28"/>
        </w:rPr>
      </w:pPr>
    </w:p>
    <w:p w:rsidR="007C25AC" w:rsidRPr="007C25AC" w:rsidRDefault="007C25AC" w:rsidP="00386672">
      <w:pPr>
        <w:jc w:val="both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lastRenderedPageBreak/>
        <w:t xml:space="preserve">Ожидаемые результаты </w:t>
      </w:r>
    </w:p>
    <w:p w:rsidR="007C25AC" w:rsidRPr="007C25AC" w:rsidRDefault="007C25AC" w:rsidP="00386672">
      <w:pPr>
        <w:ind w:left="3600" w:hanging="36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реализации Программы     </w:t>
      </w:r>
      <w:r w:rsidRPr="007C25AC">
        <w:rPr>
          <w:b/>
          <w:sz w:val="28"/>
          <w:szCs w:val="28"/>
        </w:rPr>
        <w:t>-</w:t>
      </w:r>
      <w:r w:rsidRPr="007C25AC">
        <w:rPr>
          <w:sz w:val="28"/>
          <w:szCs w:val="28"/>
        </w:rPr>
        <w:t xml:space="preserve"> создание условий для улучшения качества питания учащихся;</w:t>
      </w:r>
    </w:p>
    <w:p w:rsidR="007C25AC" w:rsidRPr="007C25AC" w:rsidRDefault="007C25AC" w:rsidP="007C25AC">
      <w:pPr>
        <w:spacing w:line="360" w:lineRule="auto"/>
        <w:ind w:left="3600"/>
        <w:jc w:val="both"/>
        <w:rPr>
          <w:sz w:val="28"/>
          <w:szCs w:val="28"/>
        </w:rPr>
      </w:pPr>
      <w:r w:rsidRPr="007C25AC">
        <w:rPr>
          <w:b/>
          <w:sz w:val="28"/>
          <w:szCs w:val="28"/>
        </w:rPr>
        <w:t xml:space="preserve"> -</w:t>
      </w:r>
      <w:r w:rsidRPr="007C25AC">
        <w:rPr>
          <w:sz w:val="28"/>
          <w:szCs w:val="28"/>
        </w:rPr>
        <w:t xml:space="preserve"> 85% обеспечение горячим питанием школьников района;</w:t>
      </w:r>
    </w:p>
    <w:p w:rsidR="007C25AC" w:rsidRPr="007C25AC" w:rsidRDefault="007C25AC" w:rsidP="007C25AC">
      <w:pPr>
        <w:spacing w:line="360" w:lineRule="auto"/>
        <w:ind w:left="3600"/>
        <w:jc w:val="both"/>
        <w:rPr>
          <w:sz w:val="28"/>
          <w:szCs w:val="28"/>
        </w:rPr>
      </w:pPr>
      <w:r w:rsidRPr="007C25AC">
        <w:rPr>
          <w:b/>
          <w:sz w:val="28"/>
          <w:szCs w:val="28"/>
        </w:rPr>
        <w:t>-</w:t>
      </w:r>
      <w:r w:rsidRPr="007C25AC">
        <w:rPr>
          <w:sz w:val="28"/>
          <w:szCs w:val="28"/>
        </w:rPr>
        <w:t xml:space="preserve"> улучшение материально-технической базы пищеблоков школ;</w:t>
      </w:r>
    </w:p>
    <w:p w:rsidR="007C25AC" w:rsidRPr="007C25AC" w:rsidRDefault="007C25AC" w:rsidP="007C25AC">
      <w:pPr>
        <w:spacing w:line="360" w:lineRule="auto"/>
        <w:ind w:left="3600"/>
        <w:jc w:val="both"/>
        <w:rPr>
          <w:sz w:val="28"/>
          <w:szCs w:val="28"/>
        </w:rPr>
      </w:pPr>
      <w:r w:rsidRPr="007C25AC">
        <w:rPr>
          <w:b/>
          <w:sz w:val="28"/>
          <w:szCs w:val="28"/>
        </w:rPr>
        <w:t>-</w:t>
      </w:r>
      <w:r w:rsidRPr="007C25AC">
        <w:rPr>
          <w:sz w:val="28"/>
          <w:szCs w:val="28"/>
        </w:rPr>
        <w:t xml:space="preserve"> снижение заболеваемости учащихся;</w:t>
      </w:r>
    </w:p>
    <w:p w:rsidR="007C25AC" w:rsidRPr="007C25AC" w:rsidRDefault="007C25AC" w:rsidP="007C25AC">
      <w:pPr>
        <w:spacing w:line="360" w:lineRule="auto"/>
        <w:ind w:left="3600"/>
        <w:jc w:val="both"/>
        <w:rPr>
          <w:sz w:val="28"/>
          <w:szCs w:val="28"/>
        </w:rPr>
      </w:pPr>
      <w:r w:rsidRPr="007C25AC">
        <w:rPr>
          <w:b/>
          <w:sz w:val="28"/>
          <w:szCs w:val="28"/>
        </w:rPr>
        <w:t>-</w:t>
      </w:r>
      <w:r w:rsidRPr="007C25AC">
        <w:rPr>
          <w:sz w:val="28"/>
          <w:szCs w:val="28"/>
        </w:rPr>
        <w:t xml:space="preserve"> повышение квалификации специалистов, занятых в сфере школьного питания;</w:t>
      </w:r>
    </w:p>
    <w:p w:rsidR="007C25AC" w:rsidRPr="007C25AC" w:rsidRDefault="007C25AC" w:rsidP="007C25AC">
      <w:pPr>
        <w:spacing w:line="360" w:lineRule="auto"/>
        <w:ind w:left="3600"/>
        <w:jc w:val="both"/>
        <w:rPr>
          <w:sz w:val="28"/>
          <w:szCs w:val="28"/>
        </w:rPr>
      </w:pPr>
      <w:r w:rsidRPr="007C25AC">
        <w:rPr>
          <w:b/>
          <w:sz w:val="28"/>
          <w:szCs w:val="28"/>
        </w:rPr>
        <w:t>-</w:t>
      </w:r>
      <w:r w:rsidRPr="007C25AC">
        <w:rPr>
          <w:sz w:val="28"/>
          <w:szCs w:val="28"/>
        </w:rPr>
        <w:t xml:space="preserve"> обеспечение качества образования.</w:t>
      </w:r>
    </w:p>
    <w:p w:rsidR="007C25AC" w:rsidRPr="007C25AC" w:rsidRDefault="007C25AC" w:rsidP="007C25AC">
      <w:pPr>
        <w:ind w:left="3600" w:hanging="3600"/>
        <w:jc w:val="both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>Ресурсное обеспечение</w:t>
      </w:r>
    </w:p>
    <w:p w:rsidR="007C25AC" w:rsidRPr="007C25AC" w:rsidRDefault="007C25AC" w:rsidP="00E61E7C">
      <w:pPr>
        <w:tabs>
          <w:tab w:val="left" w:pos="3686"/>
          <w:tab w:val="left" w:pos="3969"/>
          <w:tab w:val="left" w:pos="4395"/>
          <w:tab w:val="left" w:pos="4820"/>
        </w:tabs>
        <w:ind w:left="3544" w:hanging="3544"/>
        <w:jc w:val="both"/>
        <w:rPr>
          <w:sz w:val="28"/>
          <w:szCs w:val="28"/>
        </w:rPr>
      </w:pPr>
      <w:r w:rsidRPr="007C25AC">
        <w:rPr>
          <w:b/>
          <w:sz w:val="28"/>
          <w:szCs w:val="28"/>
        </w:rPr>
        <w:t xml:space="preserve">Программы                       </w:t>
      </w:r>
      <w:r w:rsidR="00E61E7C">
        <w:rPr>
          <w:b/>
          <w:sz w:val="28"/>
          <w:szCs w:val="28"/>
        </w:rPr>
        <w:t xml:space="preserve">  </w:t>
      </w:r>
      <w:r w:rsidRPr="007C25AC">
        <w:rPr>
          <w:sz w:val="28"/>
          <w:szCs w:val="28"/>
        </w:rPr>
        <w:t>Реализация мероприятий Программы  обеспечивается посредством как текущего, так и целевого финансирования за счет бюджета Усть-Джегутинского муниципального района, внебюджетных средств и иных источников финансирования.</w:t>
      </w:r>
    </w:p>
    <w:p w:rsidR="007C25AC" w:rsidRPr="007C25AC" w:rsidRDefault="007C25AC" w:rsidP="00E61E7C">
      <w:pPr>
        <w:spacing w:line="360" w:lineRule="auto"/>
        <w:ind w:firstLine="142"/>
        <w:jc w:val="both"/>
        <w:rPr>
          <w:sz w:val="28"/>
          <w:szCs w:val="28"/>
        </w:rPr>
      </w:pPr>
      <w:r w:rsidRPr="007C25AC">
        <w:rPr>
          <w:sz w:val="28"/>
          <w:szCs w:val="28"/>
        </w:rPr>
        <w:t xml:space="preserve">Необходимые для реализации Программы финансовые ресурсы составляют                  </w:t>
      </w:r>
    </w:p>
    <w:p w:rsidR="007C25AC" w:rsidRPr="007C25AC" w:rsidRDefault="00E61E7C" w:rsidP="00E61E7C">
      <w:pPr>
        <w:tabs>
          <w:tab w:val="left" w:pos="265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E61E7C">
        <w:rPr>
          <w:sz w:val="28"/>
          <w:szCs w:val="28"/>
        </w:rPr>
        <w:t>тыс</w:t>
      </w:r>
      <w:proofErr w:type="gramStart"/>
      <w:r w:rsidRPr="00E61E7C">
        <w:rPr>
          <w:sz w:val="28"/>
          <w:szCs w:val="28"/>
        </w:rPr>
        <w:t>.р</w:t>
      </w:r>
      <w:proofErr w:type="gramEnd"/>
      <w:r w:rsidRPr="00E61E7C">
        <w:rPr>
          <w:sz w:val="28"/>
          <w:szCs w:val="28"/>
        </w:rPr>
        <w:t>уб</w:t>
      </w:r>
      <w:proofErr w:type="spellEnd"/>
      <w:r w:rsidRPr="00E61E7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</w:t>
      </w:r>
      <w:r w:rsidR="007C25AC" w:rsidRPr="007C25AC">
        <w:rPr>
          <w:sz w:val="28"/>
          <w:szCs w:val="28"/>
        </w:rPr>
        <w:t>на 2012</w:t>
      </w:r>
      <w:r w:rsidR="007C25AC" w:rsidRPr="007C25AC">
        <w:rPr>
          <w:sz w:val="28"/>
          <w:szCs w:val="28"/>
        </w:rPr>
        <w:tab/>
        <w:t>1700,0</w:t>
      </w:r>
    </w:p>
    <w:p w:rsidR="007C25AC" w:rsidRPr="007C25AC" w:rsidRDefault="007C25AC" w:rsidP="00E61E7C">
      <w:pPr>
        <w:tabs>
          <w:tab w:val="left" w:pos="2655"/>
        </w:tabs>
        <w:spacing w:line="360" w:lineRule="auto"/>
        <w:ind w:firstLine="3544"/>
        <w:jc w:val="both"/>
        <w:rPr>
          <w:sz w:val="28"/>
          <w:szCs w:val="28"/>
        </w:rPr>
      </w:pPr>
      <w:r w:rsidRPr="007C25AC">
        <w:rPr>
          <w:sz w:val="28"/>
          <w:szCs w:val="28"/>
        </w:rPr>
        <w:t>на 2013</w:t>
      </w:r>
      <w:r w:rsidRPr="007C25AC">
        <w:rPr>
          <w:sz w:val="28"/>
          <w:szCs w:val="28"/>
        </w:rPr>
        <w:tab/>
        <w:t>800,0</w:t>
      </w:r>
    </w:p>
    <w:p w:rsidR="007C25AC" w:rsidRPr="007C25AC" w:rsidRDefault="007C25AC" w:rsidP="00E61E7C">
      <w:pPr>
        <w:tabs>
          <w:tab w:val="left" w:pos="2655"/>
        </w:tabs>
        <w:spacing w:line="360" w:lineRule="auto"/>
        <w:ind w:firstLine="3544"/>
        <w:jc w:val="both"/>
        <w:rPr>
          <w:sz w:val="28"/>
          <w:szCs w:val="28"/>
        </w:rPr>
      </w:pPr>
      <w:r w:rsidRPr="007C25AC">
        <w:rPr>
          <w:sz w:val="28"/>
          <w:szCs w:val="28"/>
        </w:rPr>
        <w:t>на 2014</w:t>
      </w:r>
      <w:r w:rsidRPr="007C25AC">
        <w:rPr>
          <w:sz w:val="28"/>
          <w:szCs w:val="28"/>
        </w:rPr>
        <w:tab/>
        <w:t>700,0</w:t>
      </w:r>
    </w:p>
    <w:p w:rsidR="007C25AC" w:rsidRPr="007C25AC" w:rsidRDefault="007C25AC" w:rsidP="00E61E7C">
      <w:pPr>
        <w:ind w:left="3544" w:hanging="3544"/>
        <w:jc w:val="both"/>
        <w:rPr>
          <w:sz w:val="28"/>
          <w:szCs w:val="28"/>
        </w:rPr>
      </w:pPr>
      <w:r w:rsidRPr="007C25AC">
        <w:rPr>
          <w:sz w:val="28"/>
          <w:szCs w:val="28"/>
        </w:rPr>
        <w:t>Предлагаемые объемы финансирования, пр</w:t>
      </w:r>
      <w:r>
        <w:rPr>
          <w:sz w:val="28"/>
          <w:szCs w:val="28"/>
        </w:rPr>
        <w:t xml:space="preserve">едусмотренные Программой, носят </w:t>
      </w:r>
      <w:r w:rsidRPr="007C25AC">
        <w:rPr>
          <w:sz w:val="28"/>
          <w:szCs w:val="28"/>
        </w:rPr>
        <w:t>ориентировочный характер и подлежат ежегодной корректировке в соответствии с утвержденным бюджетом администрации Усть-Джегутинского муниципального района на соответствующий год.</w:t>
      </w:r>
    </w:p>
    <w:p w:rsidR="007C25AC" w:rsidRPr="007C25AC" w:rsidRDefault="007C25AC" w:rsidP="007C25AC">
      <w:pPr>
        <w:ind w:left="4320" w:hanging="4320"/>
        <w:jc w:val="both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 xml:space="preserve">Механизмы реализации </w:t>
      </w:r>
    </w:p>
    <w:p w:rsidR="007C25AC" w:rsidRPr="007C25AC" w:rsidRDefault="00E61E7C" w:rsidP="00E61E7C">
      <w:pPr>
        <w:tabs>
          <w:tab w:val="left" w:pos="3544"/>
        </w:tabs>
        <w:ind w:left="3544" w:hanging="43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C25AC" w:rsidRPr="007C25AC">
        <w:rPr>
          <w:b/>
          <w:sz w:val="28"/>
          <w:szCs w:val="28"/>
        </w:rPr>
        <w:t xml:space="preserve">Программы  </w:t>
      </w:r>
      <w:r w:rsidR="007C25AC" w:rsidRPr="007C25AC">
        <w:rPr>
          <w:b/>
          <w:sz w:val="28"/>
          <w:szCs w:val="28"/>
        </w:rPr>
        <w:tab/>
      </w:r>
      <w:r w:rsidR="007C25AC" w:rsidRPr="007C25AC">
        <w:rPr>
          <w:sz w:val="28"/>
          <w:szCs w:val="28"/>
        </w:rPr>
        <w:t xml:space="preserve">Управление образования администрации Усть-Джегутинского муниципального района заключает договоры на закупку и поставку продукции для выполнения программных мероприятий с непосредственными исполнителями мероприятий, определяемыми на конкурсной основе в соответствии с условиями договора; принимает и оплачивает приобретенные товары (выполнение работы, оказание услуги)  в соответствии с условиями договора. </w:t>
      </w:r>
    </w:p>
    <w:p w:rsidR="007C25AC" w:rsidRPr="007C25AC" w:rsidRDefault="007C25AC" w:rsidP="00E61E7C">
      <w:pPr>
        <w:tabs>
          <w:tab w:val="left" w:pos="3544"/>
        </w:tabs>
        <w:ind w:left="3544"/>
        <w:jc w:val="both"/>
        <w:rPr>
          <w:sz w:val="28"/>
          <w:szCs w:val="28"/>
        </w:rPr>
      </w:pPr>
      <w:r w:rsidRPr="007C25AC">
        <w:rPr>
          <w:sz w:val="28"/>
          <w:szCs w:val="28"/>
        </w:rPr>
        <w:lastRenderedPageBreak/>
        <w:t>Управление образования ежегодно уточняет, с учетом выделяемых на Программу финансовых средств, целевые показатели и затраты по программным мероприятиям, механизм реализации Программы и состав ее исполнителей.</w:t>
      </w:r>
    </w:p>
    <w:p w:rsidR="007C25AC" w:rsidRPr="007C25AC" w:rsidRDefault="007C25AC" w:rsidP="007C25AC">
      <w:pPr>
        <w:ind w:left="5940" w:hanging="5940"/>
        <w:jc w:val="both"/>
        <w:rPr>
          <w:b/>
          <w:sz w:val="28"/>
          <w:szCs w:val="28"/>
        </w:rPr>
      </w:pPr>
      <w:proofErr w:type="gramStart"/>
      <w:r w:rsidRPr="007C25AC">
        <w:rPr>
          <w:b/>
          <w:sz w:val="28"/>
          <w:szCs w:val="28"/>
        </w:rPr>
        <w:t>Контроль за</w:t>
      </w:r>
      <w:proofErr w:type="gramEnd"/>
      <w:r w:rsidRPr="007C25AC">
        <w:rPr>
          <w:b/>
          <w:sz w:val="28"/>
          <w:szCs w:val="28"/>
        </w:rPr>
        <w:t xml:space="preserve"> реализацией </w:t>
      </w:r>
    </w:p>
    <w:p w:rsidR="007C25AC" w:rsidRDefault="00E61E7C" w:rsidP="00E61E7C">
      <w:pPr>
        <w:ind w:left="3544" w:hanging="43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C25AC" w:rsidRPr="007C25AC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ы                           </w:t>
      </w:r>
      <w:r>
        <w:rPr>
          <w:b/>
          <w:sz w:val="28"/>
          <w:szCs w:val="28"/>
        </w:rPr>
        <w:tab/>
      </w:r>
      <w:r w:rsidR="007C25AC" w:rsidRPr="007C25AC">
        <w:rPr>
          <w:sz w:val="28"/>
          <w:szCs w:val="28"/>
        </w:rPr>
        <w:t xml:space="preserve">Контроль и ответственность за реализацию Программы возлагается на администрацию </w:t>
      </w:r>
      <w:r>
        <w:rPr>
          <w:sz w:val="28"/>
          <w:szCs w:val="28"/>
        </w:rPr>
        <w:t xml:space="preserve">         </w:t>
      </w:r>
      <w:r w:rsidR="007C25AC" w:rsidRPr="007C25AC">
        <w:rPr>
          <w:sz w:val="28"/>
          <w:szCs w:val="28"/>
        </w:rPr>
        <w:t>Усть-Джегутинского муниципального района.</w:t>
      </w:r>
    </w:p>
    <w:p w:rsidR="00E61E7C" w:rsidRPr="00E61E7C" w:rsidRDefault="00E61E7C" w:rsidP="00E61E7C">
      <w:pPr>
        <w:ind w:left="3544" w:hanging="4320"/>
        <w:rPr>
          <w:sz w:val="28"/>
          <w:szCs w:val="28"/>
        </w:rPr>
      </w:pPr>
    </w:p>
    <w:p w:rsidR="007C25AC" w:rsidRDefault="007C25AC" w:rsidP="00E61E7C">
      <w:pPr>
        <w:jc w:val="center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t>Организационно-техническое обеспечение</w:t>
      </w:r>
    </w:p>
    <w:p w:rsidR="00E61E7C" w:rsidRPr="00E61E7C" w:rsidRDefault="00E61E7C" w:rsidP="00E61E7C">
      <w:pPr>
        <w:jc w:val="center"/>
        <w:rPr>
          <w:b/>
          <w:sz w:val="28"/>
          <w:szCs w:val="28"/>
        </w:rPr>
      </w:pPr>
    </w:p>
    <w:tbl>
      <w:tblPr>
        <w:tblStyle w:val="a5"/>
        <w:tblW w:w="10608" w:type="dxa"/>
        <w:tblInd w:w="-432" w:type="dxa"/>
        <w:tblLook w:val="01E0" w:firstRow="1" w:lastRow="1" w:firstColumn="1" w:lastColumn="1" w:noHBand="0" w:noVBand="0"/>
      </w:tblPr>
      <w:tblGrid>
        <w:gridCol w:w="460"/>
        <w:gridCol w:w="2855"/>
        <w:gridCol w:w="1060"/>
        <w:gridCol w:w="1487"/>
        <w:gridCol w:w="2397"/>
        <w:gridCol w:w="845"/>
        <w:gridCol w:w="44"/>
        <w:gridCol w:w="680"/>
        <w:gridCol w:w="11"/>
        <w:gridCol w:w="769"/>
      </w:tblGrid>
      <w:tr w:rsidR="007C25AC" w:rsidRPr="007C25AC" w:rsidTr="007C25AC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№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Наименование мероприятий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 xml:space="preserve">Срок </w:t>
            </w:r>
            <w:proofErr w:type="spellStart"/>
            <w:r w:rsidRPr="007C25AC">
              <w:t>исполн</w:t>
            </w:r>
            <w:proofErr w:type="spellEnd"/>
            <w:r w:rsidRPr="007C25AC">
              <w:t>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proofErr w:type="spellStart"/>
            <w:r w:rsidRPr="007C25AC">
              <w:t>Ответст</w:t>
            </w:r>
            <w:proofErr w:type="spellEnd"/>
            <w:r w:rsidRPr="007C25AC">
              <w:t xml:space="preserve">. </w:t>
            </w:r>
            <w:proofErr w:type="spellStart"/>
            <w:r w:rsidRPr="007C25AC">
              <w:t>исполн</w:t>
            </w:r>
            <w:proofErr w:type="spellEnd"/>
            <w:r w:rsidRPr="007C25AC">
              <w:t>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Ожидаемые результаты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Сумма по годам</w:t>
            </w:r>
          </w:p>
        </w:tc>
      </w:tr>
      <w:tr w:rsidR="007C25AC" w:rsidRPr="007C25AC" w:rsidTr="007C25A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jc w:val="right"/>
            </w:pPr>
            <w:r w:rsidRPr="007C25AC">
              <w:t>2012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jc w:val="right"/>
            </w:pPr>
            <w:r w:rsidRPr="007C25AC">
              <w:t>2013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jc w:val="right"/>
            </w:pPr>
            <w:r w:rsidRPr="007C25AC">
              <w:t>2014</w:t>
            </w:r>
          </w:p>
        </w:tc>
      </w:tr>
      <w:tr w:rsidR="007C25AC" w:rsidRPr="007C25AC" w:rsidTr="007C2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Проведение мониторинга состояния здоровья школьников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2012-2014 гг.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ЦРБ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Оценка влияния организации питания на состояние здоровья учащихся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0</w:t>
            </w:r>
          </w:p>
        </w:tc>
      </w:tr>
      <w:tr w:rsidR="007C25AC" w:rsidRPr="007C25AC" w:rsidTr="007C2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 xml:space="preserve">Участие ОУ района в работе программы «Разговор о правильном питании»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2012-2014 гг.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Управление образования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Формирование основ рационального питания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0</w:t>
            </w:r>
          </w:p>
        </w:tc>
      </w:tr>
      <w:tr w:rsidR="007C25AC" w:rsidRPr="007C25AC" w:rsidTr="007C2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 xml:space="preserve">Проведение конференций, семинаров, совещаний с руководителями и специалистами по вопросам питания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2012-2014 гг.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Управление образования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Формирование мировоззрения здорового образа жизни и питания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0</w:t>
            </w:r>
          </w:p>
        </w:tc>
      </w:tr>
      <w:tr w:rsidR="007C25AC" w:rsidRPr="007C25AC" w:rsidTr="007C2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Проведение окружного конкурса на лучшую школьную столовую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smartTag w:uri="urn:schemas-microsoft-com:office:smarttags" w:element="metricconverter">
              <w:smartTagPr>
                <w:attr w:name="ProductID" w:val="2012 г"/>
              </w:smartTagPr>
              <w:r w:rsidRPr="007C25AC">
                <w:t>2012 г</w:t>
              </w:r>
            </w:smartTag>
            <w:r w:rsidRPr="007C25AC"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Управление образования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Повышение уровня обслуживания в школьных столовых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15тыс.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AC" w:rsidRPr="007C25AC" w:rsidRDefault="007C25AC" w:rsidP="007C25AC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AC" w:rsidRPr="007C25AC" w:rsidRDefault="007C25AC" w:rsidP="007C25AC"/>
        </w:tc>
      </w:tr>
      <w:tr w:rsidR="007C25AC" w:rsidRPr="007C25AC" w:rsidTr="007C2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Направление специалистов школьного питания на курсы повышения квалификации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2012-2014 гг.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Управление образования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 xml:space="preserve">Повышение проф. уровня </w:t>
            </w:r>
            <w:proofErr w:type="spellStart"/>
            <w:r w:rsidRPr="007C25AC">
              <w:t>завед</w:t>
            </w:r>
            <w:proofErr w:type="spellEnd"/>
            <w:r w:rsidRPr="007C25AC">
              <w:t>. производством и поваров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5тыс.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5 тыс.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5тыс.</w:t>
            </w:r>
          </w:p>
        </w:tc>
      </w:tr>
      <w:tr w:rsidR="007C25AC" w:rsidRPr="007C25AC" w:rsidTr="007C2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Проверка готовности ОУ к новому учебному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2012-2014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Управление образования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Оценка состояния пищеблоков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0</w:t>
            </w:r>
          </w:p>
        </w:tc>
      </w:tr>
      <w:tr w:rsidR="007C25AC" w:rsidRPr="007C25AC" w:rsidTr="007C2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 xml:space="preserve">Проведение технического перевооружения и модернизации школьных столовых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2012-2014 гг.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Управление образования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 xml:space="preserve">Приведение системы школьного питания в соответствии с требованиями </w:t>
            </w:r>
            <w:proofErr w:type="spellStart"/>
            <w:r w:rsidRPr="007C25AC">
              <w:t>СанПин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AC" w:rsidRPr="007C25AC" w:rsidRDefault="007C25AC" w:rsidP="007C25AC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AC" w:rsidRPr="007C25AC" w:rsidRDefault="007C25AC" w:rsidP="007C25AC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AC" w:rsidRPr="007C25AC" w:rsidRDefault="007C25AC" w:rsidP="007C25AC"/>
        </w:tc>
      </w:tr>
      <w:tr w:rsidR="007C25AC" w:rsidRPr="007C25AC" w:rsidTr="007C2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Доля учащихся, охваченных горячим питанием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2012-2014 гг.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Управление образования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42,9% - 85%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AC" w:rsidRPr="007C25AC" w:rsidRDefault="007C25AC" w:rsidP="007C25AC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AC" w:rsidRPr="007C25AC" w:rsidRDefault="007C25AC" w:rsidP="007C25AC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AC" w:rsidRPr="007C25AC" w:rsidRDefault="007C25AC" w:rsidP="007C25AC"/>
        </w:tc>
      </w:tr>
      <w:tr w:rsidR="007C25AC" w:rsidRPr="007C25AC" w:rsidTr="007C2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Доля учащихся, охваченных льготным питанием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2012-2014 гг.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Управление образования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5% - 35%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AC" w:rsidRPr="007C25AC" w:rsidRDefault="007C25AC" w:rsidP="007C25AC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AC" w:rsidRPr="007C25AC" w:rsidRDefault="007C25AC" w:rsidP="007C25AC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AC" w:rsidRPr="007C25AC" w:rsidRDefault="007C25AC" w:rsidP="007C25AC"/>
        </w:tc>
      </w:tr>
    </w:tbl>
    <w:p w:rsidR="007C25AC" w:rsidRPr="00386672" w:rsidRDefault="007C25AC" w:rsidP="007C25AC">
      <w:pPr>
        <w:jc w:val="center"/>
        <w:rPr>
          <w:b/>
          <w:sz w:val="26"/>
          <w:szCs w:val="26"/>
        </w:rPr>
      </w:pPr>
      <w:r w:rsidRPr="00386672">
        <w:rPr>
          <w:b/>
          <w:sz w:val="26"/>
          <w:szCs w:val="26"/>
        </w:rPr>
        <w:lastRenderedPageBreak/>
        <w:t>Мероприятия по улучшению материально-технического состояния</w:t>
      </w:r>
    </w:p>
    <w:p w:rsidR="007C25AC" w:rsidRPr="00386672" w:rsidRDefault="007C25AC" w:rsidP="007C25AC">
      <w:pPr>
        <w:jc w:val="center"/>
        <w:rPr>
          <w:b/>
          <w:sz w:val="26"/>
          <w:szCs w:val="26"/>
        </w:rPr>
      </w:pPr>
      <w:r w:rsidRPr="00386672">
        <w:rPr>
          <w:b/>
          <w:sz w:val="26"/>
          <w:szCs w:val="26"/>
        </w:rPr>
        <w:t>пищеблоков и столовых в Усть-Джегутинском муниципальном районе</w:t>
      </w:r>
    </w:p>
    <w:p w:rsidR="007C25AC" w:rsidRPr="007C25AC" w:rsidRDefault="007C25AC" w:rsidP="007C25AC">
      <w:pPr>
        <w:jc w:val="center"/>
        <w:rPr>
          <w:b/>
        </w:rPr>
      </w:pPr>
    </w:p>
    <w:tbl>
      <w:tblPr>
        <w:tblStyle w:val="a5"/>
        <w:tblW w:w="126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17"/>
        <w:gridCol w:w="2744"/>
        <w:gridCol w:w="3309"/>
        <w:gridCol w:w="970"/>
        <w:gridCol w:w="1015"/>
        <w:gridCol w:w="992"/>
        <w:gridCol w:w="1276"/>
        <w:gridCol w:w="1837"/>
      </w:tblGrid>
      <w:tr w:rsidR="007C25AC" w:rsidRPr="007C25AC" w:rsidTr="0038667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386672">
            <w:pPr>
              <w:jc w:val="center"/>
            </w:pPr>
            <w:r w:rsidRPr="007C25AC">
              <w:t>№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ОУ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 xml:space="preserve">Приобретение </w:t>
            </w:r>
            <w:proofErr w:type="spellStart"/>
            <w:r w:rsidRPr="007C25AC">
              <w:t>оборудов</w:t>
            </w:r>
            <w:proofErr w:type="spellEnd"/>
            <w:r w:rsidRPr="007C25AC"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Ремонт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 xml:space="preserve">Срок </w:t>
            </w:r>
            <w:proofErr w:type="spellStart"/>
            <w:r w:rsidRPr="007C25AC">
              <w:t>исполн</w:t>
            </w:r>
            <w:proofErr w:type="spellEnd"/>
            <w:r w:rsidRPr="007C25A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roofErr w:type="spellStart"/>
            <w:r>
              <w:t>Финансир</w:t>
            </w:r>
            <w:proofErr w:type="spellEnd"/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5AC" w:rsidRPr="007C25AC" w:rsidRDefault="007C25AC" w:rsidP="007C25AC"/>
        </w:tc>
      </w:tr>
      <w:tr w:rsidR="007C25AC" w:rsidRPr="007C25AC" w:rsidTr="0038667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386672">
            <w:pPr>
              <w:jc w:val="center"/>
            </w:pPr>
            <w:r w:rsidRPr="007C25AC"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Лицей №1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 xml:space="preserve">Комплект столовой и кухонной посуды, картофелечистка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2012-2013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</w:tr>
      <w:tr w:rsidR="007C25AC" w:rsidRPr="007C25AC" w:rsidTr="0038667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386672">
            <w:pPr>
              <w:jc w:val="center"/>
            </w:pPr>
            <w:r w:rsidRPr="007C25AC"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СОШ№2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Столовая мебель (50 мест), морозильная камера, посуда кухонная и столовая (100), картофелечистка, тестомес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2012-2014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</w:tr>
      <w:tr w:rsidR="007C25AC" w:rsidRPr="007C25AC" w:rsidTr="0038667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386672">
            <w:pPr>
              <w:jc w:val="center"/>
            </w:pPr>
            <w:r w:rsidRPr="007C25AC">
              <w:t>3.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СОШ №3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посуда кухонная и столовая (100), картофелечистка, тестомес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2012-2014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</w:tr>
      <w:tr w:rsidR="007C25AC" w:rsidRPr="007C25AC" w:rsidTr="0038667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386672">
            <w:pPr>
              <w:jc w:val="center"/>
            </w:pPr>
            <w:r w:rsidRPr="007C25AC">
              <w:t>4.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 xml:space="preserve">СОШ </w:t>
            </w:r>
            <w:proofErr w:type="spellStart"/>
            <w:r w:rsidRPr="007C25AC">
              <w:t>ст</w:t>
            </w:r>
            <w:proofErr w:type="gramStart"/>
            <w:r w:rsidRPr="007C25AC">
              <w:t>.К</w:t>
            </w:r>
            <w:proofErr w:type="gramEnd"/>
            <w:r w:rsidRPr="007C25AC">
              <w:t>расногорской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картофелечистка, тестомес, холодильный шкаф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</w:tr>
      <w:tr w:rsidR="007C25AC" w:rsidRPr="007C25AC" w:rsidTr="0038667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386672">
            <w:pPr>
              <w:jc w:val="center"/>
            </w:pPr>
            <w:r w:rsidRPr="007C25AC">
              <w:t>5.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 xml:space="preserve">СОШ </w:t>
            </w:r>
            <w:proofErr w:type="spellStart"/>
            <w:r w:rsidRPr="007C25AC">
              <w:t>а</w:t>
            </w:r>
            <w:proofErr w:type="gramStart"/>
            <w:r w:rsidRPr="007C25AC">
              <w:t>.К</w:t>
            </w:r>
            <w:proofErr w:type="gramEnd"/>
            <w:r w:rsidRPr="007C25AC">
              <w:t>ызыл</w:t>
            </w:r>
            <w:proofErr w:type="spellEnd"/>
            <w:r w:rsidRPr="007C25AC">
              <w:t>-Кала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Столы разделочные</w:t>
            </w:r>
            <w:proofErr w:type="gramStart"/>
            <w:r w:rsidRPr="007C25AC">
              <w:t>.</w:t>
            </w:r>
            <w:proofErr w:type="gramEnd"/>
            <w:r w:rsidRPr="007C25AC">
              <w:t xml:space="preserve"> </w:t>
            </w:r>
            <w:proofErr w:type="gramStart"/>
            <w:r w:rsidRPr="007C25AC">
              <w:t>п</w:t>
            </w:r>
            <w:proofErr w:type="gramEnd"/>
            <w:r w:rsidRPr="007C25AC">
              <w:t>осудный шкаф, комплект столовой и кухонной посуды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smartTag w:uri="urn:schemas-microsoft-com:office:smarttags" w:element="metricconverter">
              <w:smartTagPr>
                <w:attr w:name="ProductID" w:val="2012 г"/>
              </w:smartTagPr>
              <w:r w:rsidRPr="007C25AC">
                <w:t>2012 г</w:t>
              </w:r>
            </w:smartTag>
            <w:r w:rsidRPr="007C25A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</w:tr>
      <w:tr w:rsidR="007C25AC" w:rsidRPr="007C25AC" w:rsidTr="0038667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386672">
            <w:pPr>
              <w:jc w:val="center"/>
            </w:pPr>
            <w:r w:rsidRPr="007C25AC">
              <w:t>6.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 xml:space="preserve">СОШ </w:t>
            </w:r>
            <w:proofErr w:type="spellStart"/>
            <w:r w:rsidRPr="007C25AC">
              <w:t>а</w:t>
            </w:r>
            <w:proofErr w:type="gramStart"/>
            <w:r w:rsidRPr="007C25AC">
              <w:t>.Г</w:t>
            </w:r>
            <w:proofErr w:type="gramEnd"/>
            <w:r w:rsidRPr="007C25AC">
              <w:t>юрюльдеук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Столы разделочные, посудный шкаф, комплект столовой и кухонной посуды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smartTag w:uri="urn:schemas-microsoft-com:office:smarttags" w:element="metricconverter">
              <w:smartTagPr>
                <w:attr w:name="ProductID" w:val="2012 г"/>
              </w:smartTagPr>
              <w:r w:rsidRPr="007C25AC">
                <w:t>2012 г</w:t>
              </w:r>
            </w:smartTag>
            <w:r w:rsidRPr="007C25A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</w:tr>
      <w:tr w:rsidR="007C25AC" w:rsidRPr="007C25AC" w:rsidTr="00386672">
        <w:trPr>
          <w:trHeight w:val="11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386672">
            <w:pPr>
              <w:jc w:val="center"/>
            </w:pPr>
            <w:r w:rsidRPr="007C25AC">
              <w:t>7.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Лицей №7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Посуда столовая и кухонная, тестомес, холодильник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2012 г.-2013г.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</w:tr>
      <w:tr w:rsidR="007C25AC" w:rsidRPr="007C25AC" w:rsidTr="0038667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386672">
            <w:pPr>
              <w:jc w:val="center"/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</w:tr>
      <w:tr w:rsidR="007C25AC" w:rsidRPr="007C25AC" w:rsidTr="0038667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386672">
            <w:pPr>
              <w:jc w:val="center"/>
            </w:pPr>
            <w:r w:rsidRPr="007C25AC">
              <w:t>8.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 xml:space="preserve">СОШ </w:t>
            </w:r>
            <w:proofErr w:type="spellStart"/>
            <w:r w:rsidRPr="007C25AC">
              <w:t>с</w:t>
            </w:r>
            <w:proofErr w:type="gramStart"/>
            <w:r w:rsidRPr="007C25AC">
              <w:t>.В</w:t>
            </w:r>
            <w:proofErr w:type="gramEnd"/>
            <w:r w:rsidRPr="007C25AC">
              <w:t>ажное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 xml:space="preserve">Тестомешалка, шкаф посудный, комплект столовой и кухонной посуды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2012 – 2014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5AC" w:rsidRPr="007C25AC" w:rsidRDefault="007C25AC" w:rsidP="007C25AC"/>
        </w:tc>
      </w:tr>
      <w:tr w:rsidR="007C25AC" w:rsidRPr="007C25AC" w:rsidTr="0038667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386672">
            <w:pPr>
              <w:jc w:val="center"/>
            </w:pPr>
            <w:r w:rsidRPr="007C25AC">
              <w:t>9.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СОШ №5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Тестомешалка, шкаф посудный, комплект столовой и кухонной посуды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2012-2014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</w:tr>
      <w:tr w:rsidR="007C25AC" w:rsidRPr="007C25AC" w:rsidTr="0038667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386672">
            <w:pPr>
              <w:jc w:val="center"/>
            </w:pPr>
            <w:r w:rsidRPr="007C25AC">
              <w:t>10.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Гимназия №4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 xml:space="preserve">Тестомешалка, шкаф посудный, комплект столовой и кухонной посуды, морозильная камера, </w:t>
            </w:r>
            <w:proofErr w:type="spellStart"/>
            <w:r w:rsidRPr="007C25AC">
              <w:t>мармидная</w:t>
            </w:r>
            <w:proofErr w:type="spellEnd"/>
            <w:r w:rsidRPr="007C25AC">
              <w:t xml:space="preserve"> плита, столы разделочные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 xml:space="preserve">2012-2014 </w:t>
            </w:r>
            <w:proofErr w:type="spellStart"/>
            <w:proofErr w:type="gramStart"/>
            <w:r w:rsidRPr="007C25AC">
              <w:t>гг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</w:tr>
      <w:tr w:rsidR="007C25AC" w:rsidRPr="007C25AC" w:rsidTr="0038667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386672">
            <w:pPr>
              <w:jc w:val="center"/>
            </w:pPr>
            <w:r w:rsidRPr="007C25AC">
              <w:t>11.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>Гимназия №6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Шкаф для посуды, тестомешалка, шкаф посудный, комплект столовой и кухонной посуды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2012-2014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</w:tr>
      <w:tr w:rsidR="007C25AC" w:rsidRPr="007C25AC" w:rsidTr="0038667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386672">
            <w:pPr>
              <w:jc w:val="center"/>
            </w:pPr>
            <w:r w:rsidRPr="007C25AC">
              <w:t>12.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>
            <w:r w:rsidRPr="007C25AC">
              <w:t xml:space="preserve">СОШ </w:t>
            </w:r>
            <w:proofErr w:type="spellStart"/>
            <w:r w:rsidRPr="007C25AC">
              <w:t>а</w:t>
            </w:r>
            <w:proofErr w:type="gramStart"/>
            <w:r w:rsidRPr="007C25AC">
              <w:t>.С</w:t>
            </w:r>
            <w:proofErr w:type="gramEnd"/>
            <w:r w:rsidRPr="007C25AC">
              <w:t>ары</w:t>
            </w:r>
            <w:proofErr w:type="spellEnd"/>
            <w:r w:rsidRPr="007C25AC">
              <w:t>-Тюз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 xml:space="preserve">Тестомешалка, шкаф посудный, комплект столовой и кухонной посуды, морозильная камера, </w:t>
            </w:r>
            <w:proofErr w:type="spellStart"/>
            <w:r w:rsidRPr="007C25AC">
              <w:t>мармидная</w:t>
            </w:r>
            <w:proofErr w:type="spellEnd"/>
            <w:r w:rsidRPr="007C25AC">
              <w:t xml:space="preserve"> плита, столы разделочные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r w:rsidRPr="007C25AC">
              <w:t>2012-2014 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C" w:rsidRPr="007C25AC" w:rsidRDefault="007C25AC" w:rsidP="007C2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C" w:rsidRPr="007C25AC" w:rsidRDefault="007C25AC" w:rsidP="007C25A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AC" w:rsidRPr="007C25AC" w:rsidRDefault="007C25AC" w:rsidP="007C25AC"/>
        </w:tc>
      </w:tr>
    </w:tbl>
    <w:p w:rsidR="007C25AC" w:rsidRPr="007C25AC" w:rsidRDefault="007C25AC" w:rsidP="007C25AC">
      <w:pPr>
        <w:rPr>
          <w:b/>
        </w:rPr>
      </w:pPr>
    </w:p>
    <w:p w:rsidR="00386672" w:rsidRDefault="00386672" w:rsidP="007C25AC">
      <w:pPr>
        <w:spacing w:line="360" w:lineRule="auto"/>
        <w:jc w:val="center"/>
        <w:rPr>
          <w:b/>
          <w:sz w:val="28"/>
          <w:szCs w:val="28"/>
        </w:rPr>
      </w:pPr>
    </w:p>
    <w:p w:rsidR="007C25AC" w:rsidRPr="007C25AC" w:rsidRDefault="007C25AC" w:rsidP="007C25AC">
      <w:pPr>
        <w:spacing w:line="360" w:lineRule="auto"/>
        <w:jc w:val="center"/>
        <w:rPr>
          <w:b/>
          <w:sz w:val="28"/>
          <w:szCs w:val="28"/>
        </w:rPr>
      </w:pPr>
      <w:r w:rsidRPr="007C25AC">
        <w:rPr>
          <w:b/>
          <w:sz w:val="28"/>
          <w:szCs w:val="28"/>
        </w:rPr>
        <w:lastRenderedPageBreak/>
        <w:t>Технико-экономическое обоснование программы</w:t>
      </w:r>
    </w:p>
    <w:p w:rsidR="007C25AC" w:rsidRPr="007C25AC" w:rsidRDefault="007C25AC" w:rsidP="007C25AC">
      <w:pPr>
        <w:ind w:firstLine="720"/>
        <w:jc w:val="both"/>
        <w:rPr>
          <w:sz w:val="28"/>
          <w:szCs w:val="28"/>
        </w:rPr>
      </w:pPr>
      <w:r w:rsidRPr="007C25AC">
        <w:rPr>
          <w:sz w:val="28"/>
          <w:szCs w:val="28"/>
        </w:rPr>
        <w:t>Качественное полноценное сбалансированное питание – фундамент здоровья, роста и развития человека, который закладывается с детства. В укреплении здоровья школьников питание занимает важное место, поскольку значительную часть времени учащиеся проводят в школе.</w:t>
      </w:r>
    </w:p>
    <w:p w:rsidR="007C25AC" w:rsidRPr="007C25AC" w:rsidRDefault="007C25AC" w:rsidP="007C25AC">
      <w:pPr>
        <w:ind w:firstLine="720"/>
        <w:jc w:val="both"/>
        <w:rPr>
          <w:sz w:val="28"/>
          <w:szCs w:val="28"/>
        </w:rPr>
      </w:pPr>
      <w:r w:rsidRPr="007C25AC">
        <w:rPr>
          <w:sz w:val="28"/>
          <w:szCs w:val="28"/>
        </w:rPr>
        <w:t xml:space="preserve">Увеличение потока информации, усложнение школьных программ требует значительного умственного напряжения. В </w:t>
      </w:r>
      <w:proofErr w:type="gramStart"/>
      <w:r w:rsidRPr="007C25AC">
        <w:rPr>
          <w:sz w:val="28"/>
          <w:szCs w:val="28"/>
        </w:rPr>
        <w:t>связи</w:t>
      </w:r>
      <w:proofErr w:type="gramEnd"/>
      <w:r w:rsidRPr="007C25AC">
        <w:rPr>
          <w:sz w:val="28"/>
          <w:szCs w:val="28"/>
        </w:rPr>
        <w:t xml:space="preserve"> с чем организм школьника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испытывает повышенные нагрузки, связанные с большим расходом энергии.</w:t>
      </w:r>
    </w:p>
    <w:p w:rsidR="007C25AC" w:rsidRPr="007C25AC" w:rsidRDefault="007C25AC" w:rsidP="007C25AC">
      <w:pPr>
        <w:ind w:firstLine="720"/>
        <w:jc w:val="both"/>
        <w:rPr>
          <w:sz w:val="28"/>
          <w:szCs w:val="28"/>
        </w:rPr>
      </w:pPr>
      <w:r w:rsidRPr="007C25AC">
        <w:rPr>
          <w:sz w:val="28"/>
          <w:szCs w:val="28"/>
        </w:rPr>
        <w:t xml:space="preserve">Проводимая ежегодная диспансеризация детей в Усть-Джегутинском муниципальном районе отмечает негативные тенденции в состоянии их здоровья. К окончанию школы только  10%  детей имеют </w:t>
      </w:r>
      <w:r w:rsidRPr="007C25AC">
        <w:rPr>
          <w:sz w:val="28"/>
          <w:szCs w:val="28"/>
          <w:lang w:val="en-US"/>
        </w:rPr>
        <w:t>I</w:t>
      </w:r>
      <w:r w:rsidRPr="007C25AC">
        <w:rPr>
          <w:sz w:val="28"/>
          <w:szCs w:val="28"/>
        </w:rPr>
        <w:t xml:space="preserve"> группу здоровья. Свыше    имеют </w:t>
      </w:r>
      <w:proofErr w:type="gramStart"/>
      <w:r w:rsidRPr="007C25AC">
        <w:rPr>
          <w:sz w:val="28"/>
          <w:szCs w:val="28"/>
        </w:rPr>
        <w:t>морфо-функциональные</w:t>
      </w:r>
      <w:proofErr w:type="gramEnd"/>
      <w:r w:rsidRPr="007C25AC">
        <w:rPr>
          <w:sz w:val="28"/>
          <w:szCs w:val="28"/>
        </w:rPr>
        <w:t xml:space="preserve"> отклонения состояния здоровья,      имеют хронические заболевания.</w:t>
      </w:r>
    </w:p>
    <w:p w:rsidR="007C25AC" w:rsidRPr="007C25AC" w:rsidRDefault="007C25AC" w:rsidP="007C25AC">
      <w:pPr>
        <w:ind w:firstLine="720"/>
        <w:jc w:val="both"/>
        <w:rPr>
          <w:sz w:val="28"/>
          <w:szCs w:val="28"/>
        </w:rPr>
      </w:pPr>
      <w:r w:rsidRPr="007C25AC">
        <w:rPr>
          <w:sz w:val="28"/>
          <w:szCs w:val="28"/>
        </w:rPr>
        <w:t>Одним из главных факторов катастрофического ухудшения здоровья подрастающего поколения является неправильное несбалансированное питание в детском юношеском возрасте, отсутствие рациональной системы питания в школах.</w:t>
      </w:r>
    </w:p>
    <w:p w:rsidR="007C25AC" w:rsidRPr="007C25AC" w:rsidRDefault="007C25AC" w:rsidP="007C25AC">
      <w:pPr>
        <w:ind w:right="33" w:firstLine="708"/>
        <w:jc w:val="both"/>
        <w:rPr>
          <w:color w:val="000000"/>
          <w:sz w:val="28"/>
          <w:szCs w:val="28"/>
        </w:rPr>
      </w:pPr>
      <w:r w:rsidRPr="007C25AC">
        <w:rPr>
          <w:sz w:val="28"/>
          <w:szCs w:val="28"/>
        </w:rPr>
        <w:t>Хорошая организация горячего питания школьников  положительно влияет на процесс обучения.</w:t>
      </w:r>
      <w:r w:rsidRPr="007C25AC">
        <w:rPr>
          <w:color w:val="000000"/>
          <w:sz w:val="28"/>
          <w:szCs w:val="28"/>
        </w:rPr>
        <w:t xml:space="preserve"> Анализ состояния организации питания в школах района показывает, что в последнее время наблюдаются позитивные сдвиги в организации питания: улучшилось его качество, расширился предлагаемый ассортимент блюд. В сравнении с 2009 годом охват горячим питанием учащихся увеличился на 6%. </w:t>
      </w:r>
    </w:p>
    <w:p w:rsidR="007C25AC" w:rsidRPr="007C25AC" w:rsidRDefault="007C25AC" w:rsidP="007C25AC">
      <w:pPr>
        <w:ind w:firstLine="720"/>
        <w:jc w:val="both"/>
        <w:rPr>
          <w:sz w:val="28"/>
          <w:szCs w:val="28"/>
        </w:rPr>
      </w:pPr>
      <w:r w:rsidRPr="007C25AC">
        <w:rPr>
          <w:color w:val="000000"/>
          <w:sz w:val="28"/>
          <w:szCs w:val="28"/>
        </w:rPr>
        <w:t>В районе 16 общеобразовательных учреждений, в них обучается 5161 учащихся. Району удалось сохранить действующую систему школьного питания. Функционируют 14 столовых, 1буфет. 260(5%) учащихся получают бесплатное питание,</w:t>
      </w:r>
      <w:r w:rsidRPr="007C25AC">
        <w:rPr>
          <w:sz w:val="28"/>
          <w:szCs w:val="28"/>
        </w:rPr>
        <w:t xml:space="preserve"> что составляет 17% учащихся, охваченных ГПД, </w:t>
      </w:r>
      <w:r w:rsidRPr="007C25AC">
        <w:rPr>
          <w:color w:val="000000"/>
          <w:sz w:val="28"/>
          <w:szCs w:val="28"/>
        </w:rPr>
        <w:t xml:space="preserve">2107 учащихся получают молоко, 1485 получают горячие обеды. </w:t>
      </w:r>
      <w:proofErr w:type="gramStart"/>
      <w:r w:rsidRPr="007C25AC">
        <w:rPr>
          <w:color w:val="000000"/>
          <w:sz w:val="28"/>
          <w:szCs w:val="28"/>
        </w:rPr>
        <w:t>Всего питанием охвачены 2216 учащихся школ района, что составляет 42,9% от общего числа обучающихся.</w:t>
      </w:r>
      <w:proofErr w:type="gramEnd"/>
    </w:p>
    <w:p w:rsidR="007C25AC" w:rsidRPr="007C25AC" w:rsidRDefault="007C25AC" w:rsidP="007C25AC">
      <w:pPr>
        <w:ind w:firstLine="540"/>
        <w:jc w:val="both"/>
        <w:rPr>
          <w:sz w:val="28"/>
          <w:szCs w:val="28"/>
        </w:rPr>
      </w:pPr>
      <w:r w:rsidRPr="007C25AC">
        <w:rPr>
          <w:sz w:val="28"/>
          <w:szCs w:val="28"/>
        </w:rPr>
        <w:t>Школьное питание в основном осуществляются за счет родителей, низкая платежеспособность которых не позволяет многим учащимся приобрести в школьной столовой обед даже из простых и дешевых блюд. Особую тревогу вызывает организация питания детей из малообеспеченных, многодетных семей.</w:t>
      </w:r>
    </w:p>
    <w:p w:rsidR="007C25AC" w:rsidRPr="007C25AC" w:rsidRDefault="007C25AC" w:rsidP="007C25AC">
      <w:pPr>
        <w:ind w:firstLine="540"/>
        <w:jc w:val="both"/>
        <w:rPr>
          <w:sz w:val="28"/>
          <w:szCs w:val="28"/>
        </w:rPr>
      </w:pPr>
      <w:r w:rsidRPr="007C25AC">
        <w:rPr>
          <w:sz w:val="28"/>
          <w:szCs w:val="28"/>
        </w:rPr>
        <w:t>Сложившееся в районе положение с организацией питания школьников требует государственной поддержки, целенаправленных скоординированных действий республиканских органов исполнительной власти, органов местного самоуправления.</w:t>
      </w:r>
    </w:p>
    <w:p w:rsidR="007C25AC" w:rsidRPr="007C25AC" w:rsidRDefault="007C25AC" w:rsidP="007C25AC">
      <w:pPr>
        <w:shd w:val="clear" w:color="auto" w:fill="FFFFFF"/>
        <w:spacing w:line="317" w:lineRule="exact"/>
        <w:ind w:right="300"/>
        <w:jc w:val="both"/>
        <w:rPr>
          <w:color w:val="000000"/>
          <w:spacing w:val="5"/>
          <w:sz w:val="28"/>
          <w:szCs w:val="28"/>
        </w:rPr>
      </w:pPr>
      <w:r w:rsidRPr="007C25AC">
        <w:rPr>
          <w:sz w:val="28"/>
          <w:szCs w:val="28"/>
        </w:rPr>
        <w:t xml:space="preserve"> </w:t>
      </w:r>
      <w:r w:rsidRPr="007C25AC">
        <w:rPr>
          <w:sz w:val="28"/>
          <w:szCs w:val="28"/>
        </w:rPr>
        <w:tab/>
        <w:t xml:space="preserve">В то  же время нельзя не отметить, что в 2011г. улучшена материально-техническая база школьных столовых </w:t>
      </w:r>
      <w:r w:rsidRPr="007C25AC">
        <w:rPr>
          <w:color w:val="000000"/>
          <w:spacing w:val="1"/>
          <w:sz w:val="28"/>
          <w:szCs w:val="28"/>
        </w:rPr>
        <w:t xml:space="preserve">приобретены: мясорубки -СОШ №5, СОШ </w:t>
      </w:r>
      <w:proofErr w:type="spellStart"/>
      <w:r w:rsidRPr="007C25AC">
        <w:rPr>
          <w:color w:val="000000"/>
          <w:spacing w:val="1"/>
          <w:sz w:val="28"/>
          <w:szCs w:val="28"/>
        </w:rPr>
        <w:t>с</w:t>
      </w:r>
      <w:proofErr w:type="gramStart"/>
      <w:r w:rsidRPr="007C25AC">
        <w:rPr>
          <w:color w:val="000000"/>
          <w:spacing w:val="1"/>
          <w:sz w:val="28"/>
          <w:szCs w:val="28"/>
        </w:rPr>
        <w:t>.В</w:t>
      </w:r>
      <w:proofErr w:type="gramEnd"/>
      <w:r w:rsidRPr="007C25AC">
        <w:rPr>
          <w:color w:val="000000"/>
          <w:spacing w:val="1"/>
          <w:sz w:val="28"/>
          <w:szCs w:val="28"/>
        </w:rPr>
        <w:t>ажное</w:t>
      </w:r>
      <w:proofErr w:type="spellEnd"/>
      <w:r w:rsidRPr="007C25AC">
        <w:rPr>
          <w:color w:val="000000"/>
          <w:spacing w:val="1"/>
          <w:sz w:val="28"/>
          <w:szCs w:val="28"/>
        </w:rPr>
        <w:t xml:space="preserve">; жарочные шкафы -Лицей №1, СОШ №3, СОШ </w:t>
      </w:r>
      <w:proofErr w:type="spellStart"/>
      <w:r w:rsidRPr="007C25AC">
        <w:rPr>
          <w:color w:val="000000"/>
          <w:spacing w:val="1"/>
          <w:sz w:val="28"/>
          <w:szCs w:val="28"/>
        </w:rPr>
        <w:t>с.Важное</w:t>
      </w:r>
      <w:proofErr w:type="spellEnd"/>
      <w:r w:rsidRPr="007C25AC">
        <w:rPr>
          <w:color w:val="000000"/>
          <w:spacing w:val="1"/>
          <w:sz w:val="28"/>
          <w:szCs w:val="28"/>
        </w:rPr>
        <w:t xml:space="preserve">, СОШ </w:t>
      </w:r>
      <w:proofErr w:type="spellStart"/>
      <w:r w:rsidRPr="007C25AC">
        <w:rPr>
          <w:color w:val="000000"/>
          <w:spacing w:val="1"/>
          <w:sz w:val="28"/>
          <w:szCs w:val="28"/>
        </w:rPr>
        <w:t>ст.Красногорской</w:t>
      </w:r>
      <w:proofErr w:type="spellEnd"/>
      <w:r w:rsidRPr="007C25AC">
        <w:rPr>
          <w:color w:val="000000"/>
          <w:spacing w:val="1"/>
          <w:sz w:val="28"/>
          <w:szCs w:val="28"/>
        </w:rPr>
        <w:t xml:space="preserve">; электроплиты-Лицей№1, Гимназия №4; стеллажи кухонные- СОШ </w:t>
      </w:r>
      <w:proofErr w:type="spellStart"/>
      <w:r w:rsidRPr="007C25AC">
        <w:rPr>
          <w:color w:val="000000"/>
          <w:spacing w:val="1"/>
          <w:sz w:val="28"/>
          <w:szCs w:val="28"/>
        </w:rPr>
        <w:t>а.Джегута</w:t>
      </w:r>
      <w:proofErr w:type="spellEnd"/>
      <w:r w:rsidRPr="007C25AC">
        <w:rPr>
          <w:color w:val="000000"/>
          <w:spacing w:val="1"/>
          <w:sz w:val="28"/>
          <w:szCs w:val="28"/>
        </w:rPr>
        <w:t xml:space="preserve">, СОШ </w:t>
      </w:r>
      <w:proofErr w:type="spellStart"/>
      <w:r w:rsidRPr="007C25AC">
        <w:rPr>
          <w:color w:val="000000"/>
          <w:spacing w:val="1"/>
          <w:sz w:val="28"/>
          <w:szCs w:val="28"/>
        </w:rPr>
        <w:t>а.Новая</w:t>
      </w:r>
      <w:proofErr w:type="spellEnd"/>
      <w:r w:rsidRPr="007C25AC">
        <w:rPr>
          <w:color w:val="000000"/>
          <w:spacing w:val="1"/>
          <w:sz w:val="28"/>
          <w:szCs w:val="28"/>
        </w:rPr>
        <w:t xml:space="preserve">-Джегута, СОШ </w:t>
      </w:r>
      <w:proofErr w:type="spellStart"/>
      <w:r w:rsidRPr="007C25AC">
        <w:rPr>
          <w:color w:val="000000"/>
          <w:spacing w:val="1"/>
          <w:sz w:val="28"/>
          <w:szCs w:val="28"/>
        </w:rPr>
        <w:t>а.Сары</w:t>
      </w:r>
      <w:proofErr w:type="spellEnd"/>
      <w:r w:rsidRPr="007C25AC">
        <w:rPr>
          <w:color w:val="000000"/>
          <w:spacing w:val="1"/>
          <w:sz w:val="28"/>
          <w:szCs w:val="28"/>
        </w:rPr>
        <w:t xml:space="preserve">-Тюз. </w:t>
      </w:r>
      <w:r w:rsidRPr="007C25AC">
        <w:rPr>
          <w:color w:val="000000"/>
          <w:spacing w:val="6"/>
          <w:sz w:val="28"/>
          <w:szCs w:val="28"/>
        </w:rPr>
        <w:t>В достаточном количестве приобретена посуда, разделочные</w:t>
      </w:r>
      <w:r w:rsidRPr="007C25AC">
        <w:rPr>
          <w:sz w:val="28"/>
          <w:szCs w:val="28"/>
        </w:rPr>
        <w:t xml:space="preserve"> </w:t>
      </w:r>
      <w:r w:rsidRPr="007C25AC">
        <w:rPr>
          <w:color w:val="000000"/>
          <w:spacing w:val="3"/>
          <w:sz w:val="28"/>
          <w:szCs w:val="28"/>
        </w:rPr>
        <w:t xml:space="preserve">доски,   </w:t>
      </w:r>
      <w:r w:rsidRPr="007C25AC">
        <w:rPr>
          <w:color w:val="000000"/>
          <w:spacing w:val="3"/>
          <w:sz w:val="28"/>
          <w:szCs w:val="28"/>
        </w:rPr>
        <w:lastRenderedPageBreak/>
        <w:t xml:space="preserve">установлены   раковины,   отремонтировано   водоснабжение в СОШ№5 </w:t>
      </w:r>
      <w:proofErr w:type="spellStart"/>
      <w:r w:rsidRPr="007C25AC">
        <w:rPr>
          <w:color w:val="000000"/>
          <w:spacing w:val="3"/>
          <w:sz w:val="28"/>
          <w:szCs w:val="28"/>
        </w:rPr>
        <w:t>г</w:t>
      </w:r>
      <w:proofErr w:type="gramStart"/>
      <w:r w:rsidRPr="007C25AC">
        <w:rPr>
          <w:color w:val="000000"/>
          <w:spacing w:val="3"/>
          <w:sz w:val="28"/>
          <w:szCs w:val="28"/>
        </w:rPr>
        <w:t>.У</w:t>
      </w:r>
      <w:proofErr w:type="gramEnd"/>
      <w:r w:rsidRPr="007C25AC">
        <w:rPr>
          <w:color w:val="000000"/>
          <w:spacing w:val="3"/>
          <w:sz w:val="28"/>
          <w:szCs w:val="28"/>
        </w:rPr>
        <w:t>сть</w:t>
      </w:r>
      <w:proofErr w:type="spellEnd"/>
      <w:r w:rsidRPr="007C25AC">
        <w:rPr>
          <w:color w:val="000000"/>
          <w:spacing w:val="3"/>
          <w:sz w:val="28"/>
          <w:szCs w:val="28"/>
        </w:rPr>
        <w:t>-Джегуты.</w:t>
      </w:r>
    </w:p>
    <w:p w:rsidR="007C25AC" w:rsidRPr="007C25AC" w:rsidRDefault="007C25AC" w:rsidP="007C25AC">
      <w:pPr>
        <w:ind w:firstLine="708"/>
        <w:jc w:val="both"/>
        <w:rPr>
          <w:sz w:val="28"/>
          <w:szCs w:val="28"/>
        </w:rPr>
      </w:pPr>
      <w:r w:rsidRPr="007C25AC">
        <w:rPr>
          <w:sz w:val="28"/>
          <w:szCs w:val="28"/>
        </w:rPr>
        <w:t xml:space="preserve">  Анализ организации питания учащихся школ Усть-Джегутинского муниципального района выявил наличие следующих основных проблем, для решения которых необходима совместная организационная деятельность заинтересованных сторон.</w:t>
      </w:r>
    </w:p>
    <w:p w:rsidR="007C25AC" w:rsidRPr="007C25AC" w:rsidRDefault="007C25AC" w:rsidP="007C25AC">
      <w:pPr>
        <w:ind w:firstLine="720"/>
        <w:jc w:val="both"/>
        <w:rPr>
          <w:sz w:val="28"/>
          <w:szCs w:val="28"/>
        </w:rPr>
      </w:pPr>
      <w:r w:rsidRPr="007C25AC">
        <w:rPr>
          <w:sz w:val="28"/>
          <w:szCs w:val="28"/>
        </w:rPr>
        <w:t>1. Одной из главных проблем организации питания учащихся является недостаточное финансирование из бюджетов различных уровней, что не позволяет обеспечить всех желающих горячим завтраком.</w:t>
      </w:r>
    </w:p>
    <w:p w:rsidR="007C25AC" w:rsidRPr="007C25AC" w:rsidRDefault="007C25AC" w:rsidP="007C25AC">
      <w:pPr>
        <w:ind w:firstLine="720"/>
        <w:jc w:val="both"/>
        <w:rPr>
          <w:sz w:val="28"/>
          <w:szCs w:val="28"/>
        </w:rPr>
      </w:pPr>
      <w:r w:rsidRPr="007C25AC">
        <w:rPr>
          <w:sz w:val="28"/>
          <w:szCs w:val="28"/>
        </w:rPr>
        <w:t>2. Без целевого финансирования невозможно осуществить мероприятия, направленные на укрепление материально-технической базы столовых школ, тем более осуществить переоснащение технологическим оборудованием.</w:t>
      </w:r>
    </w:p>
    <w:p w:rsidR="007C25AC" w:rsidRPr="007C25AC" w:rsidRDefault="007C25AC" w:rsidP="007C25AC">
      <w:pPr>
        <w:ind w:firstLine="720"/>
        <w:jc w:val="both"/>
        <w:rPr>
          <w:sz w:val="28"/>
          <w:szCs w:val="28"/>
        </w:rPr>
      </w:pPr>
      <w:r w:rsidRPr="007C25AC">
        <w:rPr>
          <w:sz w:val="28"/>
          <w:szCs w:val="28"/>
        </w:rPr>
        <w:t>3. Охват горячим питанием учащихся всех возрастных групп, не получающих горячего питания, остается низким.</w:t>
      </w:r>
    </w:p>
    <w:p w:rsidR="007C25AC" w:rsidRPr="007C25AC" w:rsidRDefault="007C25AC" w:rsidP="007C25AC">
      <w:pPr>
        <w:ind w:firstLine="720"/>
        <w:jc w:val="both"/>
        <w:rPr>
          <w:sz w:val="28"/>
          <w:szCs w:val="28"/>
        </w:rPr>
      </w:pPr>
      <w:r w:rsidRPr="007C25AC">
        <w:rPr>
          <w:sz w:val="28"/>
          <w:szCs w:val="28"/>
        </w:rPr>
        <w:t>4. Не разработаны основные критерии для оценки качества работы по обеспечению горячим питанием учащихся, проводимой в муниципальном образовании и образовательных учреждениях.</w:t>
      </w:r>
    </w:p>
    <w:p w:rsidR="007C25AC" w:rsidRPr="007C25AC" w:rsidRDefault="007C25AC" w:rsidP="007C25AC">
      <w:pPr>
        <w:ind w:firstLine="720"/>
        <w:jc w:val="both"/>
        <w:rPr>
          <w:sz w:val="28"/>
          <w:szCs w:val="28"/>
        </w:rPr>
      </w:pPr>
      <w:r w:rsidRPr="007C25AC">
        <w:rPr>
          <w:sz w:val="28"/>
          <w:szCs w:val="28"/>
        </w:rPr>
        <w:t>5. Актуальной остается проблема обеспечения школьных столовых квалифицированными кадрами, не решен вопрос прохождения систематического повышения квалификации, что негативно отражается на качестве приготовляемых блюд.</w:t>
      </w:r>
    </w:p>
    <w:p w:rsidR="007C25AC" w:rsidRPr="007C25AC" w:rsidRDefault="007C25AC" w:rsidP="007C25AC">
      <w:pPr>
        <w:ind w:firstLine="720"/>
        <w:jc w:val="both"/>
        <w:rPr>
          <w:sz w:val="28"/>
          <w:szCs w:val="28"/>
        </w:rPr>
      </w:pPr>
      <w:r w:rsidRPr="007C25AC">
        <w:rPr>
          <w:sz w:val="28"/>
          <w:szCs w:val="28"/>
        </w:rPr>
        <w:t>На решение этих задач нацелена настоящая муниципальная программа «Горячее питание школьников на 2012-2014 гг.».</w:t>
      </w:r>
    </w:p>
    <w:p w:rsidR="007C25AC" w:rsidRPr="007C25AC" w:rsidRDefault="007C25AC" w:rsidP="007C25AC">
      <w:pPr>
        <w:ind w:left="142" w:hanging="1343"/>
        <w:jc w:val="both"/>
        <w:rPr>
          <w:b/>
          <w:sz w:val="28"/>
          <w:szCs w:val="28"/>
        </w:rPr>
      </w:pPr>
      <w:r w:rsidRPr="007C25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proofErr w:type="gramStart"/>
      <w:r w:rsidRPr="007C25AC">
        <w:rPr>
          <w:sz w:val="28"/>
          <w:szCs w:val="28"/>
        </w:rPr>
        <w:t>Контроль за</w:t>
      </w:r>
      <w:proofErr w:type="gramEnd"/>
      <w:r w:rsidRPr="007C25AC">
        <w:rPr>
          <w:sz w:val="28"/>
          <w:szCs w:val="28"/>
        </w:rPr>
        <w:t xml:space="preserve"> ходом Программы осуществляет администрация Усть-Джегутинского муниципального района. Контроль предполагает предоставление отчетности участников Программы о выполнении программных мероприятий, а при необходимости проведение ревизий и проверок. Ход и результаты Программы рассматриваются на Совете Управления образования, с последующим направлением информации Главе администрации Усть-Джегутинского муниципального района.</w:t>
      </w:r>
    </w:p>
    <w:p w:rsidR="007C25AC" w:rsidRPr="007C25AC" w:rsidRDefault="007C25AC" w:rsidP="007C25AC"/>
    <w:p w:rsidR="007C25AC" w:rsidRDefault="007C25AC" w:rsidP="007C25AC"/>
    <w:p w:rsidR="00386672" w:rsidRDefault="00386672" w:rsidP="007C25AC"/>
    <w:p w:rsidR="00386672" w:rsidRDefault="00386672" w:rsidP="007C25AC"/>
    <w:p w:rsidR="00386672" w:rsidRDefault="00386672" w:rsidP="007C25AC"/>
    <w:p w:rsidR="00386672" w:rsidRPr="007C25AC" w:rsidRDefault="00386672" w:rsidP="007C25AC"/>
    <w:p w:rsidR="003143F5" w:rsidRPr="007C25AC" w:rsidRDefault="00386672" w:rsidP="0038667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3143F5" w:rsidRPr="007C25AC" w:rsidSect="004878EB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A5" w:rsidRDefault="004034A5" w:rsidP="0046242B">
      <w:r>
        <w:separator/>
      </w:r>
    </w:p>
  </w:endnote>
  <w:endnote w:type="continuationSeparator" w:id="0">
    <w:p w:rsidR="004034A5" w:rsidRDefault="004034A5" w:rsidP="0046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A5" w:rsidRDefault="004034A5" w:rsidP="0046242B">
      <w:r>
        <w:separator/>
      </w:r>
    </w:p>
  </w:footnote>
  <w:footnote w:type="continuationSeparator" w:id="0">
    <w:p w:rsidR="004034A5" w:rsidRDefault="004034A5" w:rsidP="0046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C2"/>
    <w:rsid w:val="000254D0"/>
    <w:rsid w:val="000269C2"/>
    <w:rsid w:val="001132AA"/>
    <w:rsid w:val="001C7FF6"/>
    <w:rsid w:val="001F36B1"/>
    <w:rsid w:val="00202E1A"/>
    <w:rsid w:val="0020322A"/>
    <w:rsid w:val="00237211"/>
    <w:rsid w:val="002A02F2"/>
    <w:rsid w:val="002F3855"/>
    <w:rsid w:val="00312B13"/>
    <w:rsid w:val="003143F5"/>
    <w:rsid w:val="00340729"/>
    <w:rsid w:val="00360211"/>
    <w:rsid w:val="00386672"/>
    <w:rsid w:val="003B7842"/>
    <w:rsid w:val="003D0E91"/>
    <w:rsid w:val="004034A5"/>
    <w:rsid w:val="004353C3"/>
    <w:rsid w:val="00443609"/>
    <w:rsid w:val="0046242B"/>
    <w:rsid w:val="00466B26"/>
    <w:rsid w:val="004878EB"/>
    <w:rsid w:val="004E072B"/>
    <w:rsid w:val="005968FE"/>
    <w:rsid w:val="005B67D6"/>
    <w:rsid w:val="005C2AEE"/>
    <w:rsid w:val="005C79AA"/>
    <w:rsid w:val="00605591"/>
    <w:rsid w:val="00606696"/>
    <w:rsid w:val="00607038"/>
    <w:rsid w:val="00633F54"/>
    <w:rsid w:val="00641403"/>
    <w:rsid w:val="00687CEF"/>
    <w:rsid w:val="00691265"/>
    <w:rsid w:val="006A69A7"/>
    <w:rsid w:val="006E63B7"/>
    <w:rsid w:val="006E79DC"/>
    <w:rsid w:val="00747EE0"/>
    <w:rsid w:val="007C25AC"/>
    <w:rsid w:val="007C498B"/>
    <w:rsid w:val="007D4EEF"/>
    <w:rsid w:val="007D554A"/>
    <w:rsid w:val="008114DC"/>
    <w:rsid w:val="008244E0"/>
    <w:rsid w:val="008F57FC"/>
    <w:rsid w:val="00983D36"/>
    <w:rsid w:val="0098462B"/>
    <w:rsid w:val="00A33F2D"/>
    <w:rsid w:val="00A52751"/>
    <w:rsid w:val="00A72426"/>
    <w:rsid w:val="00AC54CE"/>
    <w:rsid w:val="00AD0006"/>
    <w:rsid w:val="00B60EF7"/>
    <w:rsid w:val="00BF6002"/>
    <w:rsid w:val="00C70428"/>
    <w:rsid w:val="00CA5026"/>
    <w:rsid w:val="00D55FF1"/>
    <w:rsid w:val="00D73A4D"/>
    <w:rsid w:val="00D90D97"/>
    <w:rsid w:val="00D94126"/>
    <w:rsid w:val="00D94830"/>
    <w:rsid w:val="00E61E7C"/>
    <w:rsid w:val="00E678A5"/>
    <w:rsid w:val="00E90ED7"/>
    <w:rsid w:val="00EC642D"/>
    <w:rsid w:val="00EF00BC"/>
    <w:rsid w:val="00F128F9"/>
    <w:rsid w:val="00F4729D"/>
    <w:rsid w:val="00F5748D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69C2"/>
    <w:pPr>
      <w:jc w:val="center"/>
    </w:pPr>
    <w:rPr>
      <w:rFonts w:eastAsia="Calibri"/>
      <w:b/>
      <w:sz w:val="22"/>
      <w:szCs w:val="20"/>
    </w:rPr>
  </w:style>
  <w:style w:type="character" w:customStyle="1" w:styleId="a4">
    <w:name w:val="Название Знак"/>
    <w:basedOn w:val="a0"/>
    <w:link w:val="a3"/>
    <w:rsid w:val="000269C2"/>
    <w:rPr>
      <w:rFonts w:ascii="Times New Roman" w:eastAsia="Calibri" w:hAnsi="Times New Roman" w:cs="Times New Roman"/>
      <w:b/>
      <w:szCs w:val="20"/>
      <w:lang w:eastAsia="ru-RU"/>
    </w:rPr>
  </w:style>
  <w:style w:type="table" w:styleId="a5">
    <w:name w:val="Table Grid"/>
    <w:basedOn w:val="a1"/>
    <w:rsid w:val="000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7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F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624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24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24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69C2"/>
    <w:pPr>
      <w:jc w:val="center"/>
    </w:pPr>
    <w:rPr>
      <w:rFonts w:eastAsia="Calibri"/>
      <w:b/>
      <w:sz w:val="22"/>
      <w:szCs w:val="20"/>
    </w:rPr>
  </w:style>
  <w:style w:type="character" w:customStyle="1" w:styleId="a4">
    <w:name w:val="Название Знак"/>
    <w:basedOn w:val="a0"/>
    <w:link w:val="a3"/>
    <w:rsid w:val="000269C2"/>
    <w:rPr>
      <w:rFonts w:ascii="Times New Roman" w:eastAsia="Calibri" w:hAnsi="Times New Roman" w:cs="Times New Roman"/>
      <w:b/>
      <w:szCs w:val="20"/>
      <w:lang w:eastAsia="ru-RU"/>
    </w:rPr>
  </w:style>
  <w:style w:type="table" w:styleId="a5">
    <w:name w:val="Table Grid"/>
    <w:basedOn w:val="a1"/>
    <w:rsid w:val="000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7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F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624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24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24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8FD5-F8B0-4628-B594-87C218F3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Разият</cp:lastModifiedBy>
  <cp:revision>4</cp:revision>
  <cp:lastPrinted>2012-02-29T06:30:00Z</cp:lastPrinted>
  <dcterms:created xsi:type="dcterms:W3CDTF">2012-02-17T10:46:00Z</dcterms:created>
  <dcterms:modified xsi:type="dcterms:W3CDTF">2012-02-29T06:30:00Z</dcterms:modified>
</cp:coreProperties>
</file>