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4" w:rsidRPr="00E96994" w:rsidRDefault="00E96994" w:rsidP="00E96994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  <w:t>ПРОЕКТ</w:t>
      </w:r>
    </w:p>
    <w:p w:rsidR="00E96994" w:rsidRPr="00E96994" w:rsidRDefault="00E96994" w:rsidP="00E96994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2016                    г.Усть-Джегута</w:t>
      </w:r>
      <w:r w:rsidRPr="00E96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94" w:rsidRPr="00E96994" w:rsidRDefault="00E96994" w:rsidP="00E9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94" w:rsidRPr="00E96994" w:rsidRDefault="00E96994" w:rsidP="00E9699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сообщения муниципальными служащими администрации Усть-Джегутинского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96994" w:rsidRPr="00E96994" w:rsidRDefault="00E96994" w:rsidP="00E9699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994" w:rsidRPr="00E96994" w:rsidRDefault="00E96994" w:rsidP="00E9699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в целях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93E1B" w:rsidRDefault="00493E1B" w:rsidP="00493E1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93E1B" w:rsidRPr="00E96994" w:rsidRDefault="00E96994" w:rsidP="00493E1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969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E96994" w:rsidRPr="00E96994" w:rsidRDefault="00E96994" w:rsidP="00E9699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9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сообщения</w:t>
      </w:r>
      <w:r w:rsidRPr="00E969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муниципальными служащими администрации </w:t>
      </w:r>
      <w:r w:rsidRPr="00E96994">
        <w:rPr>
          <w:rFonts w:ascii="Times New Roman" w:eastAsia="Calibri" w:hAnsi="Times New Roman" w:cs="Times New Roman"/>
          <w:sz w:val="28"/>
          <w:szCs w:val="28"/>
        </w:rPr>
        <w:t>Усть-Джегутинского муниципального района</w:t>
      </w:r>
      <w:r w:rsidRPr="00E969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о возникновении личной заинтересованности, которая приводит или может привести к конфликту интересов» согласно Приложению.</w:t>
      </w:r>
    </w:p>
    <w:p w:rsidR="00E96994" w:rsidRDefault="00E96994" w:rsidP="00E9699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Заместителю Главы администрации-Управляющему делами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ознакомить муниципальных служащих администрации 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утвержденным настоящим постановлением, в течение пяти дней со дня вступления в силу  настоящего постановления.</w:t>
      </w:r>
    </w:p>
    <w:p w:rsidR="00E31E59" w:rsidRPr="00E96994" w:rsidRDefault="00E31E59" w:rsidP="00E9699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Руководителям структурных подразделений администрации Усть-Джегутинского муниципального района при разработке </w:t>
      </w:r>
      <w:r w:rsidR="00956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положений</w:t>
      </w:r>
      <w:r w:rsidR="00956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руководствоваться настоящим постановлением.</w:t>
      </w:r>
    </w:p>
    <w:p w:rsidR="00E96994" w:rsidRPr="00E96994" w:rsidRDefault="00956B3F" w:rsidP="00956B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4. </w:t>
      </w:r>
      <w:r w:rsidR="00E96994" w:rsidRPr="00E969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="00E96994" w:rsidRPr="00E96994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www</w:t>
        </w:r>
        <w:r w:rsidR="00E96994" w:rsidRPr="00E96994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.</w:t>
        </w:r>
        <w:r w:rsidR="00E96994" w:rsidRPr="00E96994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udmunicipal</w:t>
        </w:r>
        <w:r w:rsidR="00E96994" w:rsidRPr="00E96994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.</w:t>
        </w:r>
        <w:r w:rsidR="00E96994" w:rsidRPr="00E96994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>.</w:t>
      </w:r>
      <w:r w:rsidR="00E96994" w:rsidRPr="00E96994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 xml:space="preserve"> </w:t>
      </w:r>
    </w:p>
    <w:p w:rsidR="00E96994" w:rsidRPr="00E96994" w:rsidRDefault="00956B3F" w:rsidP="00E969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5</w:t>
      </w:r>
      <w:r w:rsidR="00E96994" w:rsidRPr="00E969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Опубликовать настоящее  постановление в газете «Джегутинская </w:t>
      </w:r>
      <w:r w:rsidR="00E96994" w:rsidRPr="00E969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неделя». </w:t>
      </w:r>
    </w:p>
    <w:p w:rsidR="00E96994" w:rsidRPr="00E96994" w:rsidRDefault="00956B3F" w:rsidP="00E96994">
      <w:pPr>
        <w:widowControl w:val="0"/>
        <w:autoSpaceDE w:val="0"/>
        <w:autoSpaceDN w:val="0"/>
        <w:adjustRightInd w:val="0"/>
        <w:spacing w:after="0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E96994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администрации, курирующего данные вопросы.</w:t>
      </w:r>
    </w:p>
    <w:p w:rsidR="00E96994" w:rsidRPr="00E96994" w:rsidRDefault="00956B3F" w:rsidP="00E96994">
      <w:pPr>
        <w:widowControl w:val="0"/>
        <w:autoSpaceDE w:val="0"/>
        <w:autoSpaceDN w:val="0"/>
        <w:adjustRightInd w:val="0"/>
        <w:spacing w:after="0"/>
        <w:ind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6994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E96994" w:rsidRDefault="00E96994"/>
    <w:p w:rsidR="00E96994" w:rsidRPr="00F93A14" w:rsidRDefault="00E96994" w:rsidP="00E96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E96994" w:rsidRPr="00F93A14" w:rsidRDefault="00E96994" w:rsidP="00E96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 – Джегутинского </w:t>
      </w:r>
    </w:p>
    <w:p w:rsidR="00E96994" w:rsidRDefault="00E96994" w:rsidP="00E9699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М. А. Лайпанов </w:t>
      </w:r>
    </w:p>
    <w:p w:rsidR="00E96994" w:rsidRDefault="00E96994" w:rsidP="00E9699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94" w:rsidRDefault="00E96994" w:rsidP="00E96994"/>
    <w:p w:rsidR="00E96994" w:rsidRPr="00E96994" w:rsidRDefault="00E96994" w:rsidP="00E96994"/>
    <w:p w:rsidR="00E96994" w:rsidRPr="00E96994" w:rsidRDefault="00E96994" w:rsidP="00E96994"/>
    <w:p w:rsidR="00E96994" w:rsidRPr="00E96994" w:rsidRDefault="00E96994" w:rsidP="00E96994"/>
    <w:p w:rsidR="00E96994" w:rsidRDefault="00E96994" w:rsidP="00E96994"/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E1B" w:rsidRDefault="001F66A7" w:rsidP="009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93E1B" w:rsidRDefault="00493E1B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40" w:rsidRPr="00897140" w:rsidRDefault="00897140" w:rsidP="00897140">
      <w:pPr>
        <w:widowControl w:val="0"/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          </w:t>
      </w:r>
      <w:r w:rsidRPr="008971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Приложение  к постановлению</w:t>
      </w:r>
    </w:p>
    <w:p w:rsidR="00897140" w:rsidRPr="00897140" w:rsidRDefault="00897140" w:rsidP="008971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971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администрации Усть-Джегутинского </w:t>
      </w:r>
    </w:p>
    <w:p w:rsidR="00897140" w:rsidRPr="00897140" w:rsidRDefault="00897140" w:rsidP="00897140">
      <w:pPr>
        <w:widowControl w:val="0"/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971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муниципального района   </w:t>
      </w:r>
    </w:p>
    <w:p w:rsidR="00897140" w:rsidRPr="00897140" w:rsidRDefault="00897140" w:rsidP="00897140">
      <w:pPr>
        <w:widowControl w:val="0"/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971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от______                №____ </w:t>
      </w: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994" w:rsidRP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96994" w:rsidRP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муниципальными служащими администрации </w:t>
      </w:r>
      <w:r w:rsidR="00897140" w:rsidRPr="00AA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</w:t>
      </w: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6994" w:rsidRP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994" w:rsidRP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E96994" w:rsidRPr="00E96994" w:rsidRDefault="00E96994" w:rsidP="00E96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1.1.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порядок сообщения 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897140"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1.2. В Положении применяются следующие понятия: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заинтересованность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служащий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 замещающее должность муниципальной службы в администрации </w:t>
      </w:r>
      <w:r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исключением должности Главы администрации </w:t>
      </w:r>
      <w:r w:rsidR="00AA0E58"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сообщения </w:t>
      </w:r>
      <w:r w:rsidRPr="00E969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возникновении личной заинтересованности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при исполнении должностных обязанностей, которая приводит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или может привести к конфликту интересов</w:t>
      </w: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94" w:rsidRPr="00E96994" w:rsidRDefault="00E96994" w:rsidP="00E96994">
      <w:pPr>
        <w:widowControl w:val="0"/>
        <w:tabs>
          <w:tab w:val="left" w:pos="96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r w:rsidRPr="00E9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Муниципальный служащий обязан в письменной форме уведомить Главу администрации </w:t>
      </w:r>
      <w:r w:rsidR="00897140" w:rsidRPr="00AA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Усть-Джегутинского муниципального</w:t>
      </w:r>
      <w:r w:rsidRPr="00E9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E96994" w:rsidRPr="00E96994" w:rsidRDefault="00E96994" w:rsidP="00E96994">
      <w:pPr>
        <w:widowControl w:val="0"/>
        <w:tabs>
          <w:tab w:val="left" w:pos="96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2.2. Уведомление </w:t>
      </w:r>
      <w:r w:rsidRPr="00E9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E9699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оформляется по форме согласно Приложению  1 к настоящему </w:t>
      </w:r>
      <w:r w:rsidRPr="00E9699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Положению.</w:t>
      </w:r>
    </w:p>
    <w:p w:rsidR="00E96994" w:rsidRPr="00E96994" w:rsidRDefault="00E96994" w:rsidP="00E9699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2.3. В уведомлении указываются следующие сведения:</w:t>
      </w:r>
    </w:p>
    <w:p w:rsidR="00E96994" w:rsidRPr="00E96994" w:rsidRDefault="00B5774B" w:rsidP="00B57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-   </w:t>
      </w:r>
      <w:r w:rsidR="00E96994"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фамилия, имя, отчество, должность, представившего уведомление;</w:t>
      </w:r>
    </w:p>
    <w:p w:rsidR="00E96994" w:rsidRPr="00E96994" w:rsidRDefault="00B5774B" w:rsidP="00B57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-   </w:t>
      </w:r>
      <w:r w:rsidR="00E96994"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суть личной заинтересованности;</w:t>
      </w:r>
    </w:p>
    <w:p w:rsidR="00B5774B" w:rsidRPr="00AA0E58" w:rsidRDefault="00B5774B" w:rsidP="00B5774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- </w:t>
      </w:r>
      <w:r w:rsidR="00E96994"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описание должностных обязанностей, на надлежащее исполнение которых может негативно повлиять либо негативно в</w:t>
      </w: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лияет личная заинтересованность;</w:t>
      </w:r>
    </w:p>
    <w:p w:rsidR="00E96994" w:rsidRPr="00E96994" w:rsidRDefault="00B5774B" w:rsidP="00B5774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- </w:t>
      </w:r>
      <w:r w:rsidR="00E96994"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предложения по уре</w:t>
      </w: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гулированию конфликта интересов;</w:t>
      </w:r>
    </w:p>
    <w:p w:rsidR="00E96994" w:rsidRPr="00E96994" w:rsidRDefault="00B5774B" w:rsidP="00B5774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- </w:t>
      </w:r>
      <w:r w:rsidR="00E96994"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дата подачи уведомления.</w:t>
      </w:r>
    </w:p>
    <w:p w:rsidR="00E96994" w:rsidRPr="00E96994" w:rsidRDefault="00E96994" w:rsidP="00E96994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E96994" w:rsidRPr="00E96994" w:rsidRDefault="00E96994" w:rsidP="00E969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2.4. Уведомление подписывается муниципальным служащим лично с указанием расшифровки подписи.</w:t>
      </w: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2.5. Уведомление подаётся муниципальным служащим </w:t>
      </w:r>
      <w:r w:rsidR="00B5774B"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в отдел по правовым вопросам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</w:t>
      </w:r>
      <w:r w:rsidR="00B5774B"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Усть-Джегутинского муниципального района.</w:t>
      </w: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2.6. </w:t>
      </w:r>
      <w:r w:rsidR="00B5774B"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Ведущий специалист по кадрам отдела по правовым вопросам осуществляе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т регистрацию уведомлений в Журнале регистрации уведомлений, по форме согласно Приложению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E96994" w:rsidRDefault="00E96994" w:rsidP="00E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2.7. </w:t>
      </w:r>
      <w:r w:rsidR="00B5774B" w:rsidRPr="00AA0E58">
        <w:rPr>
          <w:rFonts w:ascii="Times New Roman" w:eastAsia="MS Mincho" w:hAnsi="Times New Roman" w:cs="Times New Roman"/>
          <w:sz w:val="28"/>
          <w:szCs w:val="28"/>
          <w:lang w:eastAsia="ru-RU"/>
        </w:rPr>
        <w:t>Ведущий специалист по кадрам отдела по правовым вопросам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день регистрации уведомления передает его Главе администрации, для направления в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соблюдению требований к служебному поведению муниципальных служащих администрации </w:t>
      </w:r>
      <w:r w:rsidR="00B5774B"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урегулированию конфликта интересов (далее – Комиссия).</w:t>
      </w:r>
    </w:p>
    <w:p w:rsidR="00E31E59" w:rsidRPr="00A862D2" w:rsidRDefault="00E31E59" w:rsidP="00E31E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предварительного рассмотрения уведомлений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31E59" w:rsidRPr="00A862D2" w:rsidRDefault="00E31E59" w:rsidP="00E31E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предварительного рассмотрения уведомлений, поступивших в соответствии с пунктом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в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Комиссию, Комиссией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подготавливается мотивированное заключение на каждое из них.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E59" w:rsidRPr="00A862D2" w:rsidRDefault="00E31E59" w:rsidP="00E31E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Pr="00D2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семи рабочих дней со дня поступления уведомлений в Комиссию.</w:t>
      </w:r>
    </w:p>
    <w:p w:rsidR="00E31E59" w:rsidRPr="00A862D2" w:rsidRDefault="00E31E59" w:rsidP="00E31E5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запросов, указанных в абзаце втором пункта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уведомления, заключения и другие материалы представляются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45 дней со дня </w:t>
      </w:r>
      <w:r w:rsidRPr="00D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уведомления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Указанный срок может быть продлен, но не более чем на 30 дней.</w:t>
      </w:r>
    </w:p>
    <w:p w:rsidR="005E34FE" w:rsidRPr="00A862D2" w:rsidRDefault="005E34FE" w:rsidP="005E34F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1E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по результатам рассмотрения Комиссией уведомления, принимает следующее решение:</w:t>
      </w:r>
    </w:p>
    <w:p w:rsidR="005E34FE" w:rsidRPr="00340CFB" w:rsidRDefault="005E34FE" w:rsidP="005E34F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E34FE" w:rsidRPr="00340CFB" w:rsidRDefault="005E34FE" w:rsidP="005E34F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34FE" w:rsidRPr="00340CFB" w:rsidRDefault="005E34FE" w:rsidP="005E34F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93E1B" w:rsidRPr="00E96994" w:rsidRDefault="00E96994" w:rsidP="00493E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E31E59"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Глава администрации по результатам рассмотрения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5E34FE" w:rsidRDefault="005E34FE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96994" w:rsidRPr="00AA0E58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Заключительные положения</w:t>
      </w:r>
    </w:p>
    <w:p w:rsidR="00AA0E58" w:rsidRPr="00E96994" w:rsidRDefault="00AA0E58" w:rsidP="00E9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 w:bidi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 w:bidi="ru-RU"/>
        </w:rPr>
      </w:pPr>
      <w:r w:rsidRPr="00E96994">
        <w:rPr>
          <w:rFonts w:ascii="Times New Roman" w:eastAsia="MS Mincho" w:hAnsi="Times New Roman" w:cs="Times New Roman"/>
          <w:sz w:val="28"/>
          <w:szCs w:val="28"/>
          <w:lang w:eastAsia="ru-RU"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96994" w:rsidRPr="00AA0E58" w:rsidRDefault="00E96994" w:rsidP="00E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Непринятие, </w:t>
      </w:r>
      <w:r w:rsidRPr="00E96994">
        <w:rPr>
          <w:rFonts w:ascii="Times New Roman" w:eastAsia="MS Mincho" w:hAnsi="Times New Roman" w:cs="Times New Roman"/>
          <w:sz w:val="28"/>
          <w:szCs w:val="28"/>
          <w:lang w:eastAsia="ru-RU" w:bidi="ru-RU"/>
        </w:rPr>
        <w:t xml:space="preserve">муниципальным служащим,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E96994" w:rsidRPr="00AA0E58" w:rsidRDefault="00E96994" w:rsidP="00E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94" w:rsidRDefault="00E96994" w:rsidP="00AA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493E1B" w:rsidRPr="00897140" w:rsidRDefault="00493E1B" w:rsidP="0049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493E1B" w:rsidRDefault="00493E1B" w:rsidP="0049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7140">
        <w:rPr>
          <w:rFonts w:ascii="Times New Roman" w:hAnsi="Times New Roman" w:cs="Times New Roman"/>
          <w:sz w:val="28"/>
          <w:szCs w:val="28"/>
        </w:rPr>
        <w:t xml:space="preserve">  А.Х. Шаманова</w:t>
      </w:r>
    </w:p>
    <w:p w:rsidR="00493E1B" w:rsidRDefault="00493E1B" w:rsidP="00493E1B">
      <w:pPr>
        <w:rPr>
          <w:rFonts w:ascii="Times New Roman" w:hAnsi="Times New Roman" w:cs="Times New Roman"/>
          <w:sz w:val="28"/>
          <w:szCs w:val="28"/>
        </w:rPr>
      </w:pPr>
    </w:p>
    <w:p w:rsidR="00493E1B" w:rsidRPr="00493E1B" w:rsidRDefault="00493E1B" w:rsidP="0049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правовым вопросам                            К.Б. Каппушев</w:t>
      </w: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A0E58" w:rsidRDefault="00AA0E58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E31E59" w:rsidRDefault="00E31E59" w:rsidP="00E96994">
      <w:pPr>
        <w:shd w:val="clear" w:color="auto" w:fill="FFFFFF"/>
        <w:autoSpaceDE w:val="0"/>
        <w:autoSpaceDN w:val="0"/>
        <w:spacing w:after="0" w:line="240" w:lineRule="auto"/>
        <w:ind w:left="7230"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75891" w:rsidRDefault="00D75891" w:rsidP="00493E1B">
      <w:pPr>
        <w:shd w:val="clear" w:color="auto" w:fill="FFFFFF"/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75891" w:rsidRPr="006704E0" w:rsidRDefault="000700F6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E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 </w:t>
      </w:r>
      <w:r w:rsidR="00E96994" w:rsidRPr="00E969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Приложение  1 к </w:t>
      </w:r>
      <w:r w:rsidR="00E96994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D75891" w:rsidRPr="006704E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</w:t>
      </w:r>
      <w:r w:rsidR="00D75891" w:rsidRPr="00670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891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</w:p>
    <w:p w:rsidR="00D75891" w:rsidRPr="006704E0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муниципальными служащими</w:t>
      </w:r>
    </w:p>
    <w:p w:rsidR="00D75891" w:rsidRPr="006704E0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7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</w:p>
    <w:p w:rsidR="00D75891" w:rsidRPr="006704E0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 возникновении </w:t>
      </w:r>
    </w:p>
    <w:p w:rsidR="00D75891" w:rsidRPr="006704E0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заинтересованности при исполнении </w:t>
      </w:r>
    </w:p>
    <w:p w:rsidR="00D75891" w:rsidRPr="006704E0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которая приводит </w:t>
      </w:r>
    </w:p>
    <w:p w:rsidR="00D75891" w:rsidRPr="00E96994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  <w:r w:rsidRPr="006704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0E58" w:rsidRPr="006704E0" w:rsidRDefault="00AA0E58" w:rsidP="00E9699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96994" w:rsidRPr="00AA0E58" w:rsidRDefault="00E96994" w:rsidP="00E9699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Главе администрации </w:t>
      </w:r>
      <w:r w:rsidRPr="00AA0E5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Усть-Джегутинского </w:t>
      </w:r>
    </w:p>
    <w:p w:rsidR="00E96994" w:rsidRPr="00E96994" w:rsidRDefault="00E96994" w:rsidP="00E9699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A0E5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муниципального</w:t>
      </w:r>
      <w:r w:rsidRPr="00E969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</w:t>
      </w:r>
    </w:p>
    <w:p w:rsidR="00E96994" w:rsidRPr="00897140" w:rsidRDefault="00E96994" w:rsidP="00E9699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971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___________________</w:t>
      </w:r>
      <w:r w:rsidRPr="00897140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Ф.И.О.</w:t>
      </w:r>
    </w:p>
    <w:p w:rsidR="00E96994" w:rsidRPr="00E96994" w:rsidRDefault="00E96994" w:rsidP="00E9699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E96994" w:rsidRPr="00E96994" w:rsidRDefault="00E96994" w:rsidP="00E9699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96994" w:rsidRPr="00E96994" w:rsidRDefault="00E96994" w:rsidP="00E9699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96994" w:rsidRPr="00E96994" w:rsidRDefault="00E96994" w:rsidP="00E9699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9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</w:t>
      </w:r>
    </w:p>
    <w:p w:rsidR="00E96994" w:rsidRPr="00E96994" w:rsidRDefault="00E96994" w:rsidP="006704E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94">
        <w:rPr>
          <w:rFonts w:ascii="Times New Roman" w:eastAsia="Times New Roman" w:hAnsi="Times New Roman" w:cs="Times New Roman"/>
          <w:iCs/>
          <w:spacing w:val="20"/>
          <w:sz w:val="20"/>
          <w:szCs w:val="20"/>
          <w:lang w:eastAsia="ru-RU"/>
        </w:rPr>
        <w:t>структурное подразделение</w:t>
      </w:r>
      <w:r w:rsidRPr="00E969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96994" w:rsidRPr="00E96994" w:rsidRDefault="00E96994" w:rsidP="0067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E9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E9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E9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E96994" w:rsidRPr="00E96994" w:rsidRDefault="00E96994" w:rsidP="00E9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96994" w:rsidRPr="00AA0E58" w:rsidRDefault="00E96994" w:rsidP="00493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E96994" w:rsidRPr="00E96994" w:rsidRDefault="00E96994" w:rsidP="00E9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заинтересованность:_</w:t>
      </w:r>
      <w:r w:rsid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96994" w:rsidRPr="00AA0E58" w:rsidRDefault="00AA0E58" w:rsidP="00E9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96994" w:rsidRPr="00E96994" w:rsidRDefault="00E96994" w:rsidP="00E96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</w:t>
      </w:r>
      <w:r w:rsid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онфликта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интересов:_________________________</w:t>
      </w:r>
      <w:r w:rsid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96994" w:rsidRPr="00E96994" w:rsidRDefault="00AA0E58" w:rsidP="00E96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AA0E58" w:rsidRPr="00A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урегулированию конфликта интересов при рассмотрении настоящего уведомления ( нужное подчеркнуть).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 г.  ___________________________________</w:t>
      </w:r>
      <w:r w:rsidRPr="00E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E96994" w:rsidRPr="00E96994" w:rsidRDefault="00E96994" w:rsidP="00E9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(подпись лица, направляющего уведомление)     (расшифровка подписи)</w:t>
      </w:r>
    </w:p>
    <w:p w:rsidR="00897140" w:rsidRDefault="00897140" w:rsidP="00E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97140" w:rsidRPr="00897140" w:rsidRDefault="00897140" w:rsidP="00AA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AA0E58" w:rsidRDefault="00897140" w:rsidP="00D7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7140">
        <w:rPr>
          <w:rFonts w:ascii="Times New Roman" w:hAnsi="Times New Roman" w:cs="Times New Roman"/>
          <w:sz w:val="28"/>
          <w:szCs w:val="28"/>
        </w:rPr>
        <w:t xml:space="preserve">  А.Х. Шаманова</w:t>
      </w:r>
    </w:p>
    <w:p w:rsidR="00493E1B" w:rsidRDefault="00493E1B" w:rsidP="00897140">
      <w:pPr>
        <w:rPr>
          <w:rFonts w:ascii="Times New Roman" w:hAnsi="Times New Roman" w:cs="Times New Roman"/>
          <w:sz w:val="28"/>
          <w:szCs w:val="28"/>
        </w:rPr>
      </w:pPr>
    </w:p>
    <w:p w:rsidR="00D75891" w:rsidRPr="00493E1B" w:rsidRDefault="00897140" w:rsidP="0049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правовым вопросам                      </w:t>
      </w:r>
      <w:r w:rsidR="00493E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К.Б. Каппушев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E969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D758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</w:t>
      </w:r>
      <w:r w:rsidRPr="00D7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муниципальными служащими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7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 возникновении 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заинтересованности при исполнении </w:t>
      </w:r>
    </w:p>
    <w:p w:rsidR="00D75891" w:rsidRPr="00D75891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которая приводит </w:t>
      </w:r>
    </w:p>
    <w:p w:rsidR="00D75891" w:rsidRPr="00E96994" w:rsidRDefault="00D75891" w:rsidP="00D75891">
      <w:pPr>
        <w:shd w:val="clear" w:color="auto" w:fill="FFFFFF"/>
        <w:autoSpaceDE w:val="0"/>
        <w:autoSpaceDN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  <w:r w:rsidRPr="00D75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140" w:rsidRPr="00897140" w:rsidRDefault="00897140" w:rsidP="00897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97140" w:rsidRPr="00897140" w:rsidRDefault="00897140" w:rsidP="00897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97140" w:rsidRPr="00897140" w:rsidRDefault="00897140" w:rsidP="00897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71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Форма </w:t>
      </w:r>
    </w:p>
    <w:p w:rsidR="00897140" w:rsidRPr="00897140" w:rsidRDefault="00897140" w:rsidP="0089714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71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журнала учета уведомлений </w:t>
      </w:r>
    </w:p>
    <w:p w:rsidR="00897140" w:rsidRPr="00897140" w:rsidRDefault="00897140" w:rsidP="0089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97140" w:rsidRPr="00897140" w:rsidRDefault="00897140" w:rsidP="00897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97140" w:rsidRPr="00897140" w:rsidRDefault="00897140" w:rsidP="00897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897140" w:rsidRPr="00897140" w:rsidTr="00C81997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муниципаль-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служащего,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подавшего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E1B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Должность муниципального служащего с указанием структурного подра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регистрирую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служащего,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подавшего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Отметка о получении копии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уведомления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(«копию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получил»,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подпись)</w:t>
            </w:r>
          </w:p>
        </w:tc>
      </w:tr>
      <w:tr w:rsidR="00897140" w:rsidRPr="00897140" w:rsidTr="00C81997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897140" w:rsidRPr="00897140" w:rsidTr="00C81997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140" w:rsidRPr="00897140" w:rsidRDefault="00897140" w:rsidP="00897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971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</w:tbl>
    <w:p w:rsidR="00897140" w:rsidRPr="00897140" w:rsidRDefault="00897140" w:rsidP="00897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94" w:rsidRPr="00E96994" w:rsidRDefault="00E96994" w:rsidP="00E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94" w:rsidRPr="00E96994" w:rsidRDefault="00E96994" w:rsidP="00E9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40" w:rsidRPr="00897140" w:rsidRDefault="00897140" w:rsidP="00AA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897140" w:rsidRDefault="00897140" w:rsidP="00AA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7140">
        <w:rPr>
          <w:rFonts w:ascii="Times New Roman" w:hAnsi="Times New Roman" w:cs="Times New Roman"/>
          <w:sz w:val="28"/>
          <w:szCs w:val="28"/>
        </w:rPr>
        <w:t xml:space="preserve">  А.Х. Шаманова</w:t>
      </w:r>
    </w:p>
    <w:p w:rsidR="00897140" w:rsidRDefault="00897140" w:rsidP="00897140">
      <w:pPr>
        <w:rPr>
          <w:rFonts w:ascii="Times New Roman" w:hAnsi="Times New Roman" w:cs="Times New Roman"/>
          <w:sz w:val="28"/>
          <w:szCs w:val="28"/>
        </w:rPr>
      </w:pPr>
    </w:p>
    <w:p w:rsidR="00897140" w:rsidRPr="00897140" w:rsidRDefault="00897140" w:rsidP="0089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правовым вопросам                        К.Б. Каппушев</w:t>
      </w:r>
    </w:p>
    <w:sectPr w:rsidR="00897140" w:rsidRPr="00897140" w:rsidSect="00D75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05628CF"/>
    <w:multiLevelType w:val="hybridMultilevel"/>
    <w:tmpl w:val="EBBC52CA"/>
    <w:lvl w:ilvl="0" w:tplc="6868D744">
      <w:start w:val="3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88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0F6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A7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88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3E1B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4FE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04E0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140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6B3F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E58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5774B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378A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5891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1E59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0D16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9699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cp:lastPrinted>2016-02-24T07:58:00Z</cp:lastPrinted>
  <dcterms:created xsi:type="dcterms:W3CDTF">2016-02-19T15:07:00Z</dcterms:created>
  <dcterms:modified xsi:type="dcterms:W3CDTF">2016-02-24T08:50:00Z</dcterms:modified>
</cp:coreProperties>
</file>